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D38D2" w:rsidRDefault="00DD38D2" w:rsidP="00DD38D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коллеги!</w:t>
      </w:r>
    </w:p>
    <w:p w:rsidR="00DD38D2" w:rsidRDefault="00DD38D2" w:rsidP="00DD38D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38D2" w:rsidRDefault="00DD38D2" w:rsidP="00DD38D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38D2" w:rsidRPr="00DD38D2" w:rsidRDefault="008932BF" w:rsidP="00DD38D2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</w:t>
      </w:r>
      <w:r w:rsidR="00DD38D2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и науки Кемеровской области совместно с                       </w:t>
      </w:r>
      <w:r w:rsidR="00DD38D2">
        <w:rPr>
          <w:rFonts w:ascii="Times New Roman" w:eastAsia="Times New Roman" w:hAnsi="Times New Roman" w:cs="Times New Roman"/>
          <w:sz w:val="28"/>
          <w:szCs w:val="28"/>
          <w:lang w:eastAsia="ru-RU"/>
        </w:rPr>
        <w:t>ГБНОУ «Губернаторская женская гимназия-интернат»</w:t>
      </w:r>
      <w:r w:rsidR="00DD38D2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 </w:t>
      </w:r>
      <w:r w:rsidR="00DD38D2" w:rsidRPr="00DD38D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XIX</w:t>
      </w:r>
      <w:r w:rsidR="00DD38D2" w:rsidRPr="00DD38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научно-практическую конференцию исследовательских работ обучающихся образовательных организаций «КУЗБАССКИЕ ИСТОКИ – 2020».</w:t>
      </w:r>
    </w:p>
    <w:p w:rsidR="00DD38D2" w:rsidRPr="0022246C" w:rsidRDefault="00DD38D2" w:rsidP="00DD38D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ваше внимание на сроки проведения научно-практической конференции исследовательских работ обучающихся образовательных организаций «Кузбасские истоки»:</w:t>
      </w:r>
    </w:p>
    <w:p w:rsidR="00DD38D2" w:rsidRPr="00DD38D2" w:rsidRDefault="00DD38D2" w:rsidP="00DD38D2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38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Заочный этап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прием от образовательных организаций Кемеровской области заявок и исследовательских работ в электронном виде –</w:t>
      </w:r>
      <w:r w:rsidRPr="00DD38D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 1</w:t>
      </w:r>
      <w:r w:rsidR="008932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</w:t>
      </w:r>
      <w:r w:rsidRPr="00DD38D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марта по </w:t>
      </w:r>
      <w:r w:rsidR="008932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12</w:t>
      </w:r>
      <w:r w:rsidRPr="00DD38D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8932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ма</w:t>
      </w:r>
      <w:r w:rsidRPr="00DD38D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я 2020 года.</w:t>
      </w:r>
    </w:p>
    <w:p w:rsidR="00DD38D2" w:rsidRPr="00DD38D2" w:rsidRDefault="00DD38D2" w:rsidP="00DD38D2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Проверка и рецензирование работ экспертной комиссией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DD38D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 </w:t>
      </w:r>
      <w:r w:rsidR="008932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</w:t>
      </w:r>
      <w:r w:rsidRPr="00DD38D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 </w:t>
      </w:r>
      <w:r w:rsidR="008932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ма</w:t>
      </w:r>
      <w:r w:rsidRPr="00DD38D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я по 1</w:t>
      </w:r>
      <w:r w:rsidR="008932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5</w:t>
      </w:r>
      <w:r w:rsidRPr="00DD38D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8932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ма</w:t>
      </w:r>
      <w:r w:rsidRPr="00DD38D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я 2020 года.</w:t>
      </w:r>
    </w:p>
    <w:p w:rsidR="00DD38D2" w:rsidRPr="00DD38D2" w:rsidRDefault="00DD38D2" w:rsidP="00DD38D2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Объявление участников очног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этапа на сайте ГБНОУ ГЖГИ –        </w:t>
      </w:r>
      <w:r w:rsidRPr="00DD38D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</w:t>
      </w:r>
      <w:r w:rsidR="008932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5</w:t>
      </w:r>
      <w:r w:rsidRPr="00DD38D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8932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ма</w:t>
      </w:r>
      <w:r w:rsidRPr="00DD38D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я 2020 г.</w:t>
      </w:r>
    </w:p>
    <w:p w:rsidR="00DD38D2" w:rsidRPr="00DD38D2" w:rsidRDefault="00DD38D2" w:rsidP="00DD38D2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Очный этап (</w:t>
      </w:r>
      <w:proofErr w:type="gramStart"/>
      <w:r w:rsidR="008932BF">
        <w:rPr>
          <w:rFonts w:ascii="Times New Roman" w:eastAsia="Times New Roman" w:hAnsi="Times New Roman" w:cs="Times New Roman"/>
          <w:sz w:val="28"/>
          <w:szCs w:val="28"/>
          <w:lang w:eastAsia="ru-RU"/>
        </w:rPr>
        <w:t>он-</w:t>
      </w:r>
      <w:proofErr w:type="spellStart"/>
      <w:r w:rsidR="008932B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лайн</w:t>
      </w:r>
      <w:proofErr w:type="spellEnd"/>
      <w:proofErr w:type="gramEnd"/>
      <w:r w:rsidR="00893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защита исследовательских работ) – </w:t>
      </w:r>
      <w:r w:rsidR="00893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секции по графику </w:t>
      </w:r>
      <w:r w:rsidR="008932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 19 по 22</w:t>
      </w:r>
      <w:r w:rsidRPr="00DD38D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8932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ма</w:t>
      </w:r>
      <w:r w:rsidRPr="00DD38D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я 2020 года.</w:t>
      </w:r>
    </w:p>
    <w:p w:rsidR="00DD38D2" w:rsidRDefault="00DD38D2" w:rsidP="00DD38D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38D2" w:rsidRPr="0022246C" w:rsidRDefault="00DD38D2" w:rsidP="00DD38D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Контактное лицо: Пахомова Ирина Георгиевна, методист ГБНОУ ГЖГИ, тел. 8-906-978-48-19</w:t>
      </w:r>
    </w:p>
    <w:p w:rsidR="00DD38D2" w:rsidRDefault="00DD38D2" w:rsidP="00DD38D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38D2" w:rsidRPr="00EC4161" w:rsidRDefault="00DD38D2" w:rsidP="00DD38D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и исследовательские работы отправлять на адрес эл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ектронной почты </w:t>
      </w:r>
      <w:hyperlink r:id="rId4" w:history="1">
        <w:r w:rsidRPr="00554156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igpakhomova@mail.ru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D38D2" w:rsidRPr="00EC4161" w:rsidRDefault="00DD38D2" w:rsidP="00DD38D2">
      <w:pPr>
        <w:widowControl w:val="0"/>
        <w:snapToGrid w:val="0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C416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</w:p>
    <w:p w:rsidR="00DD38D2" w:rsidRDefault="00DD38D2" w:rsidP="00DD38D2">
      <w:pPr>
        <w:widowControl w:val="0"/>
        <w:snapToGrid w:val="0"/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C41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</w:p>
    <w:p w:rsidR="00DD38D2" w:rsidRDefault="00DD38D2" w:rsidP="00DD38D2">
      <w:pPr>
        <w:widowControl w:val="0"/>
        <w:snapToGrid w:val="0"/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D38D2" w:rsidRPr="00EC4161" w:rsidRDefault="00DD38D2" w:rsidP="00DD38D2">
      <w:pPr>
        <w:widowControl w:val="0"/>
        <w:snapToGrid w:val="0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1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уважением,</w:t>
      </w:r>
    </w:p>
    <w:p w:rsidR="00DD38D2" w:rsidRPr="006C1059" w:rsidRDefault="00DD38D2" w:rsidP="00DD38D2">
      <w:pPr>
        <w:widowControl w:val="0"/>
        <w:snapToGri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директор гимназии</w:t>
      </w:r>
      <w:r w:rsidRPr="00EC41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C41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</w:t>
      </w:r>
      <w:r w:rsidRPr="00EC41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C41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А.В.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Сапего</w:t>
      </w:r>
      <w:proofErr w:type="spellEnd"/>
    </w:p>
    <w:p w:rsidR="00DD38D2" w:rsidRPr="00EC4161" w:rsidRDefault="00DD38D2" w:rsidP="00DD38D2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DD38D2" w:rsidRPr="00EC4161" w:rsidRDefault="00DD38D2" w:rsidP="00DD38D2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DD38D2" w:rsidRPr="00EC4161" w:rsidRDefault="00DD38D2" w:rsidP="00DD38D2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DD38D2" w:rsidRDefault="00DD38D2"/>
    <w:sectPr w:rsidR="00DD38D2" w:rsidSect="00EC3BAC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8D2"/>
    <w:rsid w:val="004733FD"/>
    <w:rsid w:val="008932BF"/>
    <w:rsid w:val="00DD38D2"/>
    <w:rsid w:val="00EC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0A34C95"/>
  <w15:chartTrackingRefBased/>
  <w15:docId w15:val="{85AAEA8A-B4EC-514D-885E-5FC7516F0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38D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38D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D38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gpakhomov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2020-03-12T12:49:00Z</dcterms:created>
  <dcterms:modified xsi:type="dcterms:W3CDTF">2020-04-30T07:20:00Z</dcterms:modified>
</cp:coreProperties>
</file>