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22246C" w:rsidRPr="0022246C" w:rsidRDefault="0022246C" w:rsidP="00210D78">
      <w:pPr>
        <w:tabs>
          <w:tab w:val="left" w:pos="5580"/>
          <w:tab w:val="left" w:pos="5760"/>
          <w:tab w:val="left" w:pos="5940"/>
        </w:tabs>
        <w:spacing w:before="100" w:beforeAutospacing="1"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224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ПОЛОЖЕНИЕ</w:t>
      </w:r>
    </w:p>
    <w:p w:rsidR="0022246C" w:rsidRPr="0022246C" w:rsidRDefault="0022246C" w:rsidP="0022246C">
      <w:pPr>
        <w:tabs>
          <w:tab w:val="left" w:pos="5580"/>
          <w:tab w:val="left" w:pos="5760"/>
          <w:tab w:val="left" w:pos="5940"/>
        </w:tabs>
        <w:spacing w:before="100" w:beforeAutospacing="1"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224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научно-практической конференции исследовательских работ обучающи</w:t>
      </w:r>
      <w:r w:rsidR="00210D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хся образовательных организаций Кемеровской области </w:t>
      </w:r>
      <w:r w:rsidRPr="002224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«Кузбасские истоки»</w:t>
      </w:r>
      <w:r w:rsidR="0063674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 2020 году</w:t>
      </w:r>
    </w:p>
    <w:p w:rsidR="0022246C" w:rsidRPr="0022246C" w:rsidRDefault="0022246C" w:rsidP="0022246C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2246C" w:rsidRPr="0022246C" w:rsidRDefault="0022246C" w:rsidP="0022246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224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 Общие положения</w:t>
      </w:r>
    </w:p>
    <w:p w:rsidR="0022246C" w:rsidRPr="0022246C" w:rsidRDefault="0022246C" w:rsidP="00210D78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>1.1. Научно-практическая конференция исследовательских работ обучающихся образовательных</w:t>
      </w:r>
      <w:r w:rsidRPr="0022246C">
        <w:rPr>
          <w:rFonts w:ascii="Calibri" w:eastAsia="Times New Roman" w:hAnsi="Calibri" w:cs="Times New Roman"/>
          <w:b/>
          <w:color w:val="FF0000"/>
          <w:sz w:val="28"/>
          <w:szCs w:val="28"/>
          <w:lang w:eastAsia="ru-RU"/>
        </w:rPr>
        <w:t xml:space="preserve"> </w:t>
      </w:r>
      <w:r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организаций </w:t>
      </w:r>
      <w:r w:rsidR="00210D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Кемеровской области </w:t>
      </w:r>
      <w:r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«Кузбасские истоки» (далее - Конференция) проводится </w:t>
      </w:r>
      <w:r w:rsidR="00636743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министерством</w:t>
      </w:r>
      <w:r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образования и наук</w:t>
      </w:r>
      <w:r w:rsidR="00210D78">
        <w:rPr>
          <w:rFonts w:ascii="Times New Roman" w:eastAsia="Times New Roman" w:hAnsi="Times New Roman" w:cs="Times New Roman"/>
          <w:sz w:val="28"/>
          <w:szCs w:val="28"/>
          <w:lang w:eastAsia="ru-RU"/>
        </w:rPr>
        <w:t>и К</w:t>
      </w:r>
      <w:r w:rsidR="005A5B58">
        <w:rPr>
          <w:rFonts w:ascii="Times New Roman" w:eastAsia="Times New Roman" w:hAnsi="Times New Roman" w:cs="Times New Roman"/>
          <w:sz w:val="28"/>
          <w:szCs w:val="28"/>
          <w:lang w:eastAsia="ru-RU"/>
        </w:rPr>
        <w:t>узбасса</w:t>
      </w:r>
      <w:r w:rsidR="00210D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– </w:t>
      </w:r>
      <w:r w:rsidR="00636743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Министерство</w:t>
      </w:r>
      <w:r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>) и ГБНОУ «Губернаторская женс</w:t>
      </w:r>
      <w:r w:rsidR="00210D78">
        <w:rPr>
          <w:rFonts w:ascii="Times New Roman" w:eastAsia="Times New Roman" w:hAnsi="Times New Roman" w:cs="Times New Roman"/>
          <w:sz w:val="28"/>
          <w:szCs w:val="28"/>
          <w:lang w:eastAsia="ru-RU"/>
        </w:rPr>
        <w:t>кая гимназия-интернат» (далее – Г</w:t>
      </w:r>
      <w:r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имназия) при участии ФГБОУ ВО «Кемеровский государственный университет» (далее - </w:t>
      </w:r>
      <w:proofErr w:type="spellStart"/>
      <w:r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>КемГУ</w:t>
      </w:r>
      <w:proofErr w:type="spellEnd"/>
      <w:r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), ФГБОУ ВО «Кемеровский государственный институт культуры» (далее - </w:t>
      </w:r>
      <w:proofErr w:type="spellStart"/>
      <w:r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>КемГИК</w:t>
      </w:r>
      <w:proofErr w:type="spellEnd"/>
      <w:r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). </w:t>
      </w:r>
    </w:p>
    <w:p w:rsidR="0022246C" w:rsidRPr="0022246C" w:rsidRDefault="0022246C" w:rsidP="0022246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1.2. Конференция является мероприятием, которое состоит в перечне региональных и межрегиональных олимпиад и иных конкурсных мероприятий, по итогам которых присуждаются премии для поддержки талантливой молодежи в рамках реализации приоритетного национального проекта «Образование». </w:t>
      </w:r>
    </w:p>
    <w:p w:rsidR="0022246C" w:rsidRPr="0022246C" w:rsidRDefault="00153484" w:rsidP="0022246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1.3</w:t>
      </w:r>
      <w:r w:rsidR="0022246C"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>. К организации и проведению могут привлекаться иные организации, чьи уставные цели совпадают с целями Конференции.</w:t>
      </w:r>
    </w:p>
    <w:p w:rsidR="0022246C" w:rsidRPr="0022246C" w:rsidRDefault="00153484" w:rsidP="0022246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1.4</w:t>
      </w:r>
      <w:r w:rsidR="0022246C"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>. Уч</w:t>
      </w:r>
      <w:r w:rsidR="00210D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редителем Конференции является </w:t>
      </w:r>
      <w:r w:rsidR="00636743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Министерство</w:t>
      </w:r>
      <w:r w:rsidR="0022246C"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2246C" w:rsidRPr="0022246C" w:rsidRDefault="00153484" w:rsidP="0022246C">
      <w:pPr>
        <w:spacing w:before="100" w:beforeAutospacing="1"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1.5</w:t>
      </w:r>
      <w:r w:rsidR="0022246C"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>. Общее руководство Конференцией осуществляет организационный</w:t>
      </w:r>
      <w:r w:rsidR="00210D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комитет (далее - О</w:t>
      </w:r>
      <w:r w:rsidR="0022246C"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>ргкомитет)</w:t>
      </w:r>
      <w:r w:rsidR="00210D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 который входят специалисты </w:t>
      </w:r>
      <w:r w:rsidR="00636743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Министерства</w:t>
      </w:r>
      <w:r w:rsidR="0022246C"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ученые </w:t>
      </w:r>
      <w:proofErr w:type="spellStart"/>
      <w:r w:rsidR="0022246C"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>КемГУ</w:t>
      </w:r>
      <w:proofErr w:type="spellEnd"/>
      <w:r w:rsidR="0022246C"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22246C"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>Ке</w:t>
      </w:r>
      <w:r w:rsidR="00210D78">
        <w:rPr>
          <w:rFonts w:ascii="Times New Roman" w:eastAsia="Times New Roman" w:hAnsi="Times New Roman" w:cs="Times New Roman"/>
          <w:sz w:val="28"/>
          <w:szCs w:val="28"/>
          <w:lang w:eastAsia="ru-RU"/>
        </w:rPr>
        <w:t>мГИК</w:t>
      </w:r>
      <w:proofErr w:type="spellEnd"/>
      <w:r w:rsidR="00210D78">
        <w:rPr>
          <w:rFonts w:ascii="Times New Roman" w:eastAsia="Times New Roman" w:hAnsi="Times New Roman" w:cs="Times New Roman"/>
          <w:sz w:val="28"/>
          <w:szCs w:val="28"/>
          <w:lang w:eastAsia="ru-RU"/>
        </w:rPr>
        <w:t>, администрация и педагоги 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имна</w:t>
      </w:r>
      <w:r w:rsidR="00210D78">
        <w:rPr>
          <w:rFonts w:ascii="Times New Roman" w:eastAsia="Times New Roman" w:hAnsi="Times New Roman" w:cs="Times New Roman"/>
          <w:sz w:val="28"/>
          <w:szCs w:val="28"/>
          <w:lang w:eastAsia="ru-RU"/>
        </w:rPr>
        <w:t>зии. Состав О</w:t>
      </w:r>
      <w:r w:rsidR="0022246C"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>рг</w:t>
      </w:r>
      <w:r w:rsidR="00210D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комитета утверждается приказом </w:t>
      </w:r>
      <w:r w:rsidR="00636743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Министерства</w:t>
      </w:r>
      <w:r w:rsidR="0022246C"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>. Оргкомитет проводит работу по организации и проведению Конференции:</w:t>
      </w:r>
    </w:p>
    <w:p w:rsidR="0022246C" w:rsidRPr="0022246C" w:rsidRDefault="0022246C" w:rsidP="0022246C">
      <w:pPr>
        <w:spacing w:before="100" w:beforeAutospacing="1"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>- формирует смету расходов Конференции, экспертный совет по оценке исследовательских работ;</w:t>
      </w:r>
    </w:p>
    <w:p w:rsidR="0022246C" w:rsidRPr="0022246C" w:rsidRDefault="0022246C" w:rsidP="0022246C">
      <w:pPr>
        <w:spacing w:before="100" w:beforeAutospacing="1"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>- утверждает состав экспертных комиссий предметных секций;</w:t>
      </w:r>
    </w:p>
    <w:p w:rsidR="0022246C" w:rsidRPr="0022246C" w:rsidRDefault="0022246C" w:rsidP="0022246C">
      <w:pPr>
        <w:spacing w:before="100" w:beforeAutospacing="1"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>- утверждает программу, список участников, протоколы экспертных комиссий;</w:t>
      </w:r>
    </w:p>
    <w:p w:rsidR="0022246C" w:rsidRPr="0022246C" w:rsidRDefault="0022246C" w:rsidP="0022246C">
      <w:pPr>
        <w:spacing w:before="100" w:beforeAutospacing="1"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проводит награждение победителей.</w:t>
      </w:r>
    </w:p>
    <w:p w:rsidR="0022246C" w:rsidRPr="0022246C" w:rsidRDefault="00153484" w:rsidP="0022246C">
      <w:pPr>
        <w:spacing w:before="100" w:beforeAutospacing="1"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1.6</w:t>
      </w:r>
      <w:r w:rsidR="0022246C"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Предметом рассмотрения на Конферен</w:t>
      </w:r>
      <w:r w:rsidR="00210D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ции являются исследовательские и </w:t>
      </w:r>
      <w:r w:rsidR="0022246C"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проектные работы обучающихся образовательных организаций, расположенных на территории Кемеровской области и других регионов.</w:t>
      </w:r>
    </w:p>
    <w:p w:rsidR="0022246C" w:rsidRPr="0022246C" w:rsidRDefault="00153484" w:rsidP="0022246C">
      <w:pPr>
        <w:spacing w:before="100" w:beforeAutospacing="1"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1.7</w:t>
      </w:r>
      <w:r w:rsidR="00210D78">
        <w:rPr>
          <w:rFonts w:ascii="Times New Roman" w:eastAsia="Times New Roman" w:hAnsi="Times New Roman" w:cs="Times New Roman"/>
          <w:sz w:val="28"/>
          <w:szCs w:val="28"/>
          <w:lang w:eastAsia="ru-RU"/>
        </w:rPr>
        <w:t>. С</w:t>
      </w:r>
      <w:r w:rsidR="00210D78" w:rsidRPr="001534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целью расширения информационного пространства подрастающего поколения о родном крае, а также воспитания уважения к своей малой Родине</w:t>
      </w:r>
      <w:r w:rsidR="00210D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2020</w:t>
      </w:r>
      <w:r w:rsidR="0022246C"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</w:t>
      </w:r>
      <w:r w:rsidR="00210D7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Конференция</w:t>
      </w:r>
      <w:r w:rsidR="00210D78"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2246C"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посвящена </w:t>
      </w:r>
      <w:r w:rsidR="00210D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75-й годовщине</w:t>
      </w:r>
      <w:r w:rsidR="00210D78" w:rsidRPr="00210D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Победы в Великой Отечественной войне и </w:t>
      </w:r>
      <w:r w:rsidR="00DA15A1" w:rsidRPr="00210D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300-летию Кузбасса</w:t>
      </w:r>
      <w:r w:rsidR="00210D7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.</w:t>
      </w:r>
    </w:p>
    <w:p w:rsidR="00153484" w:rsidRDefault="00153484" w:rsidP="0015348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2246C" w:rsidRPr="0022246C" w:rsidRDefault="0022246C" w:rsidP="0022246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224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 Цель и задачи Конференции</w:t>
      </w:r>
    </w:p>
    <w:p w:rsidR="0022246C" w:rsidRDefault="0022246C" w:rsidP="0022246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>2.1. Целью Конференции яв</w:t>
      </w:r>
      <w:r w:rsidR="00DA15A1">
        <w:rPr>
          <w:rFonts w:ascii="Times New Roman" w:eastAsia="Times New Roman" w:hAnsi="Times New Roman" w:cs="Times New Roman"/>
          <w:sz w:val="28"/>
          <w:szCs w:val="28"/>
          <w:lang w:eastAsia="ru-RU"/>
        </w:rPr>
        <w:t>ляется выявление и поддержка обучающихся</w:t>
      </w:r>
      <w:r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проявивших выдающиеся с</w:t>
      </w:r>
      <w:r w:rsidR="00210D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пособности и интерес к научно-исследовательской и </w:t>
      </w:r>
      <w:r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проектной деятельности.</w:t>
      </w:r>
    </w:p>
    <w:p w:rsidR="00153484" w:rsidRPr="0022246C" w:rsidRDefault="00153484" w:rsidP="0022246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2246C" w:rsidRPr="0022246C" w:rsidRDefault="0022246C" w:rsidP="0022246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2.2. Для реализации поставленной цели решаются следующие задачи:</w:t>
      </w:r>
    </w:p>
    <w:p w:rsidR="0022246C" w:rsidRPr="0022246C" w:rsidRDefault="0022246C" w:rsidP="0022246C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интеллектуальное творчество обучающихся, при</w:t>
      </w:r>
      <w:r w:rsidR="00210D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влекать их к исследовательской и </w:t>
      </w:r>
      <w:r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проектной деятельности;</w:t>
      </w:r>
    </w:p>
    <w:p w:rsidR="0022246C" w:rsidRPr="0022246C" w:rsidRDefault="0022246C" w:rsidP="0022246C">
      <w:pPr>
        <w:numPr>
          <w:ilvl w:val="0"/>
          <w:numId w:val="1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формировать у обучающихся умения и навыки исследований, </w:t>
      </w:r>
      <w:r w:rsidR="00210D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опыт </w:t>
      </w:r>
      <w:r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>публичных выступлений;</w:t>
      </w:r>
    </w:p>
    <w:p w:rsidR="0022246C" w:rsidRPr="0022246C" w:rsidRDefault="0022246C" w:rsidP="0022246C">
      <w:pPr>
        <w:numPr>
          <w:ilvl w:val="0"/>
          <w:numId w:val="1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повышать уровень общей и коммуникативной культуры обучающихся, их социальной активности и самореализации;</w:t>
      </w:r>
    </w:p>
    <w:p w:rsidR="0022246C" w:rsidRPr="0022246C" w:rsidRDefault="0022246C" w:rsidP="0022246C">
      <w:pPr>
        <w:numPr>
          <w:ilvl w:val="0"/>
          <w:numId w:val="12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способствовать раннему профессиональному самоопределению обучающихся;</w:t>
      </w:r>
    </w:p>
    <w:p w:rsidR="0022246C" w:rsidRPr="0022246C" w:rsidRDefault="0022246C" w:rsidP="0022246C">
      <w:pPr>
        <w:numPr>
          <w:ilvl w:val="0"/>
          <w:numId w:val="1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пропагандировать лучшие достижения обучающихся, опыт по организации исследовательской деятельности образовательных</w:t>
      </w:r>
      <w:r w:rsidRPr="0022246C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организаций.</w:t>
      </w:r>
    </w:p>
    <w:p w:rsidR="0022246C" w:rsidRPr="0022246C" w:rsidRDefault="0022246C" w:rsidP="0022246C">
      <w:pPr>
        <w:spacing w:before="100" w:beforeAutospacing="1"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2246C" w:rsidRPr="0022246C" w:rsidRDefault="0022246C" w:rsidP="0022246C">
      <w:pPr>
        <w:spacing w:before="100" w:beforeAutospacing="1"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224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 Участники Конференции</w:t>
      </w:r>
    </w:p>
    <w:p w:rsidR="0022246C" w:rsidRPr="0022246C" w:rsidRDefault="0022246C" w:rsidP="0022246C">
      <w:pPr>
        <w:spacing w:before="100" w:beforeAutospacing="1"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224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3.1. В Конференции п</w:t>
      </w:r>
      <w:r w:rsidR="00210D7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ринимают участие обучающиеся 8</w:t>
      </w:r>
      <w:r w:rsidRPr="002224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- 11-х классов образовательных организаций, студенты профессиональных образовательных организаций, расположенных на территории Кемеровской области.</w:t>
      </w:r>
    </w:p>
    <w:p w:rsidR="0022246C" w:rsidRPr="0022246C" w:rsidRDefault="0022246C" w:rsidP="0022246C">
      <w:pPr>
        <w:spacing w:before="100" w:beforeAutospacing="1"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224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3.2. В Конференции также могут принять участие учащиеся и студенты из других регионов РФ.</w:t>
      </w:r>
    </w:p>
    <w:p w:rsidR="0022246C" w:rsidRPr="0022246C" w:rsidRDefault="0022246C" w:rsidP="0022246C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Arial Unicode MS" w:hAnsi="Times New Roman" w:cs="Times New Roman"/>
          <w:b/>
          <w:bCs/>
          <w:sz w:val="28"/>
          <w:szCs w:val="28"/>
        </w:rPr>
      </w:pPr>
    </w:p>
    <w:p w:rsidR="0022246C" w:rsidRPr="0022246C" w:rsidRDefault="0022246C" w:rsidP="0022246C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Arial Unicode MS" w:hAnsi="Times New Roman" w:cs="Times New Roman"/>
          <w:b/>
          <w:bCs/>
          <w:sz w:val="28"/>
          <w:szCs w:val="28"/>
        </w:rPr>
      </w:pPr>
      <w:r w:rsidRPr="0022246C">
        <w:rPr>
          <w:rFonts w:ascii="Times New Roman" w:eastAsia="Arial Unicode MS" w:hAnsi="Times New Roman" w:cs="Times New Roman"/>
          <w:b/>
          <w:bCs/>
          <w:sz w:val="28"/>
          <w:szCs w:val="28"/>
        </w:rPr>
        <w:t xml:space="preserve">4. Порядок </w:t>
      </w:r>
      <w:r w:rsidR="00C1653D">
        <w:rPr>
          <w:rFonts w:ascii="Times New Roman" w:eastAsia="Arial Unicode MS" w:hAnsi="Times New Roman" w:cs="Times New Roman"/>
          <w:b/>
          <w:bCs/>
          <w:sz w:val="28"/>
          <w:szCs w:val="28"/>
        </w:rPr>
        <w:t xml:space="preserve">и сроки </w:t>
      </w:r>
      <w:r w:rsidRPr="0022246C">
        <w:rPr>
          <w:rFonts w:ascii="Times New Roman" w:eastAsia="Arial Unicode MS" w:hAnsi="Times New Roman" w:cs="Times New Roman"/>
          <w:b/>
          <w:bCs/>
          <w:sz w:val="28"/>
          <w:szCs w:val="28"/>
        </w:rPr>
        <w:t>проведения Конференции</w:t>
      </w:r>
    </w:p>
    <w:p w:rsidR="0022246C" w:rsidRPr="0022246C" w:rsidRDefault="0022246C" w:rsidP="002224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4.1. Порядок проведения Конференции определяется </w:t>
      </w:r>
      <w:r w:rsidRPr="00153484">
        <w:rPr>
          <w:rFonts w:ascii="Times New Roman" w:eastAsia="Times New Roman" w:hAnsi="Times New Roman" w:cs="Times New Roman"/>
          <w:sz w:val="28"/>
          <w:szCs w:val="28"/>
          <w:lang w:eastAsia="ru-RU"/>
        </w:rPr>
        <w:t>двумя этапами:</w:t>
      </w:r>
      <w:r w:rsidRPr="002224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заочный и очный.</w:t>
      </w:r>
    </w:p>
    <w:p w:rsidR="0022246C" w:rsidRPr="0022246C" w:rsidRDefault="0022246C" w:rsidP="00EE05A9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4.2. </w:t>
      </w:r>
      <w:r w:rsidRPr="002224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Заочный этап </w:t>
      </w:r>
      <w:r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>пр</w:t>
      </w:r>
      <w:r w:rsidR="001534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оводится </w:t>
      </w:r>
      <w:r w:rsidR="00C1653D" w:rsidRPr="00C1653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 </w:t>
      </w:r>
      <w:r w:rsidR="0063674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марте-апреле</w:t>
      </w:r>
      <w:r w:rsidR="00C1653D" w:rsidRPr="00C1653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2020 года</w:t>
      </w:r>
      <w:r w:rsidR="00C165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534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обучающихся </w:t>
      </w:r>
      <w:r w:rsidR="00C1653D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- 11-х классов образовательных организаций, студентов профессиональ</w:t>
      </w:r>
      <w:r w:rsidR="001534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ных </w:t>
      </w:r>
      <w:r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образовательных организаций, расположенных на территории Кемеровской области.</w:t>
      </w:r>
      <w:r w:rsidR="00EE05A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2224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</w:t>
      </w:r>
      <w:r w:rsidRPr="002224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заочном этапе </w:t>
      </w:r>
      <w:r w:rsidR="00EE05A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также могут принять участие </w:t>
      </w:r>
      <w:r w:rsidRPr="002224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учащиеся и студенты из других регионов РФ.</w:t>
      </w:r>
    </w:p>
    <w:p w:rsidR="00C1653D" w:rsidRPr="00CE7BBC" w:rsidRDefault="0022246C" w:rsidP="00C1653D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  <w:r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4.3. Для участия в </w:t>
      </w:r>
      <w:r w:rsidRPr="002224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заочном этапе </w:t>
      </w:r>
      <w:r w:rsidR="00EE05A9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участник направляет в о</w:t>
      </w:r>
      <w:r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>ргкомитет заявку (</w:t>
      </w:r>
      <w:r w:rsidRPr="002224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Приложение 1</w:t>
      </w:r>
      <w:r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и текст работы в электронном виде. </w:t>
      </w:r>
      <w:r w:rsidR="00C1653D" w:rsidRPr="00C1653D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Оргкомитет направляет на электронный адрес образовательного учреждения  (научного руководителя или участника, если он указан в заявке) уведомление о получении работы и регистрации к участию в заочном этапе.</w:t>
      </w:r>
      <w:r w:rsidR="00C165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</w:t>
      </w:r>
      <w:r w:rsidR="00C1653D"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оступившие в установленном порядке работы рецензируются экспертными комиссиями.</w:t>
      </w:r>
    </w:p>
    <w:p w:rsidR="0022246C" w:rsidRPr="0022246C" w:rsidRDefault="00C1653D" w:rsidP="002224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4.4</w:t>
      </w:r>
      <w:r w:rsidR="0022246C"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Работы </w:t>
      </w:r>
      <w:r w:rsidR="0022246C" w:rsidRPr="002224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электронном виде</w:t>
      </w:r>
      <w:r w:rsidR="0022246C"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заявки </w:t>
      </w:r>
      <w:r w:rsidR="0022246C" w:rsidRPr="002224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(Приложение 1)</w:t>
      </w:r>
      <w:r w:rsidR="0022246C"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2246C" w:rsidRPr="002224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отсканированном виде</w:t>
      </w:r>
      <w:r w:rsidR="0022246C"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заверенные подписью руководителя и печатью образовательной организации, необходимо отправлять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ответственному за проведение Конференции </w:t>
      </w:r>
      <w:r w:rsidR="0022246C"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адрес электронной почты </w:t>
      </w:r>
      <w:hyperlink r:id="rId5" w:history="1">
        <w:r w:rsidR="005146C4" w:rsidRPr="00C67B3B">
          <w:rPr>
            <w:rStyle w:val="a3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igpakhomova</w:t>
        </w:r>
        <w:r w:rsidR="005146C4" w:rsidRPr="00C67B3B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@</w:t>
        </w:r>
        <w:r w:rsidR="005146C4" w:rsidRPr="00C67B3B">
          <w:rPr>
            <w:rStyle w:val="a3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mail</w:t>
        </w:r>
        <w:r w:rsidR="005146C4" w:rsidRPr="00C67B3B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.</w:t>
        </w:r>
        <w:r w:rsidR="005146C4" w:rsidRPr="00C67B3B">
          <w:rPr>
            <w:rStyle w:val="a3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ru</w:t>
        </w:r>
      </w:hyperlink>
      <w:r w:rsidR="0022246C"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</w:t>
      </w:r>
    </w:p>
    <w:p w:rsidR="0022246C" w:rsidRPr="0022246C" w:rsidRDefault="00C1653D" w:rsidP="002224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4.5</w:t>
      </w:r>
      <w:r w:rsidR="0022246C"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Научному руководителю или участнику, осуществляющему отправку файлов по электронной почте, необходимо </w:t>
      </w:r>
      <w:r w:rsidR="0022246C" w:rsidRPr="002224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обязательно</w:t>
      </w:r>
      <w:r w:rsidR="0022246C"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указать тему письма:  </w:t>
      </w:r>
      <w:r w:rsidR="0022246C" w:rsidRPr="002224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«Конференция «Кузбасские истоки. Территория _________ (название территории)»</w:t>
      </w:r>
      <w:r w:rsidR="0022246C"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2246C" w:rsidRDefault="00C1653D" w:rsidP="002224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4.6</w:t>
      </w:r>
      <w:r w:rsidR="0022246C"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Файл исследовательской работы </w:t>
      </w:r>
      <w:r w:rsidR="0022246C" w:rsidRPr="002224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электронном виде</w:t>
      </w:r>
      <w:r w:rsidR="0022246C"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файл заявки </w:t>
      </w:r>
      <w:r w:rsidR="0022246C" w:rsidRPr="002224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(Приложение 1)</w:t>
      </w:r>
      <w:r w:rsidR="0022246C"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r w:rsidR="0022246C" w:rsidRPr="002224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отсканированном виде</w:t>
      </w:r>
      <w:r w:rsidR="0022246C"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заверенный подписью руководителя и печатью образовательной организации, должен быть </w:t>
      </w:r>
      <w:r w:rsidR="0022246C" w:rsidRPr="002224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обязательно заархивирован в программе </w:t>
      </w:r>
      <w:r w:rsidR="0022246C" w:rsidRPr="0022246C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WinRAR</w:t>
      </w:r>
      <w:r w:rsidR="0022246C" w:rsidRPr="002224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C1653D" w:rsidRPr="0022246C" w:rsidRDefault="00C1653D" w:rsidP="002224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2246C" w:rsidRPr="00EE05A9" w:rsidRDefault="00C1653D" w:rsidP="002224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4.7</w:t>
      </w:r>
      <w:r w:rsidR="0022246C"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На </w:t>
      </w:r>
      <w:r w:rsidR="0022246C" w:rsidRPr="00EE05A9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одного</w:t>
      </w:r>
      <w:r w:rsidR="0022246C"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участника Конференции формируется </w:t>
      </w:r>
      <w:r w:rsidR="0022246C" w:rsidRPr="00EE05A9"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отдельный</w:t>
      </w:r>
      <w:r w:rsidR="0022246C"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архив, файл которого должен быть назван в следующем порядке: </w:t>
      </w:r>
      <w:r w:rsidR="0022246C" w:rsidRPr="002224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название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предмета</w:t>
      </w:r>
      <w:r w:rsidR="0022246C" w:rsidRPr="002224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</w:t>
      </w:r>
      <w:r w:rsidR="0022246C"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72EE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ФИО участника</w:t>
      </w:r>
      <w:r w:rsidR="0022246C" w:rsidRPr="002224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название территории</w:t>
      </w:r>
      <w:r w:rsidR="0022246C"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например: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</w:t>
      </w:r>
      <w:r w:rsidR="00685B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атематика</w:t>
      </w:r>
      <w:r w:rsidR="0022246C" w:rsidRPr="002224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</w:t>
      </w:r>
      <w:r w:rsidR="0022246C"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2246C" w:rsidRPr="002224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Иванов А.А., </w:t>
      </w:r>
      <w:proofErr w:type="spellStart"/>
      <w:r w:rsidR="0022246C" w:rsidRPr="002224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Тисульский</w:t>
      </w:r>
      <w:proofErr w:type="spellEnd"/>
      <w:r w:rsidR="0022246C" w:rsidRPr="002224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район. </w:t>
      </w:r>
      <w:r w:rsidR="0022246C" w:rsidRPr="00EE05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Файл электронного варианта работы должен быть назван в такой же последовательности, как и архив. </w:t>
      </w:r>
    </w:p>
    <w:p w:rsidR="0022246C" w:rsidRPr="0022246C" w:rsidRDefault="00C1653D" w:rsidP="002224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4.8</w:t>
      </w:r>
      <w:r w:rsidR="0022246C"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22246C" w:rsidRPr="002224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22246C"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Заявка </w:t>
      </w:r>
      <w:r w:rsidR="0022246C" w:rsidRPr="002224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(Приложение 1)</w:t>
      </w:r>
      <w:r w:rsidR="0022246C"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отправляется </w:t>
      </w:r>
      <w:r w:rsidR="0022246C" w:rsidRPr="002224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только скан-копией</w:t>
      </w:r>
      <w:r w:rsidR="0022246C"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оригинала документа, файл </w:t>
      </w:r>
      <w:r w:rsidR="0022246C" w:rsidRPr="002224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формате JPEG (</w:t>
      </w:r>
      <w:proofErr w:type="spellStart"/>
      <w:r w:rsidR="0022246C" w:rsidRPr="002224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jpg</w:t>
      </w:r>
      <w:proofErr w:type="spellEnd"/>
      <w:r w:rsidR="0022246C" w:rsidRPr="002224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  <w:r w:rsidR="00DB41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685B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B41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Заявка </w:t>
      </w:r>
      <w:r w:rsidR="00685B9A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должна быть названа следующи</w:t>
      </w:r>
      <w:r w:rsidR="0022246C"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>м образом:</w:t>
      </w:r>
      <w:r w:rsidR="0022246C" w:rsidRPr="002224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Заяв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ка, название предмета</w:t>
      </w:r>
      <w:r w:rsidR="0022246C" w:rsidRPr="002224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ФИО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учатника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, </w:t>
      </w:r>
      <w:r w:rsidR="0022246C" w:rsidRPr="002224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название территории, </w:t>
      </w:r>
      <w:r w:rsidR="0022246C"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например: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Заявка, М</w:t>
      </w:r>
      <w:r w:rsidR="00685B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атематика</w:t>
      </w:r>
      <w:r w:rsidR="0022246C" w:rsidRPr="002224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, </w:t>
      </w:r>
      <w:r w:rsidRPr="002224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Ива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нов А.А., </w:t>
      </w:r>
      <w:proofErr w:type="spellStart"/>
      <w:r w:rsidR="0022246C" w:rsidRPr="002224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Тисульский</w:t>
      </w:r>
      <w:proofErr w:type="spellEnd"/>
      <w:r w:rsidR="0022246C" w:rsidRPr="002224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район.</w:t>
      </w:r>
    </w:p>
    <w:p w:rsidR="0022246C" w:rsidRPr="0022246C" w:rsidRDefault="00C1653D" w:rsidP="002224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4.9</w:t>
      </w:r>
      <w:r w:rsidR="0022246C"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22246C" w:rsidRPr="002224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Работы, оформленные без соблюдения вышеуказанных рекомендаций и поступившие позже установленных сроков, к рассмотрению не принимаются</w:t>
      </w:r>
      <w:r w:rsidR="0022246C"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1653D" w:rsidRPr="00C1653D" w:rsidRDefault="00C1653D" w:rsidP="00C1653D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65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4.10. Для публичной защиты по предметным направлениям на </w:t>
      </w:r>
      <w:r w:rsidRPr="004E15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очном </w:t>
      </w:r>
      <w:r w:rsidRPr="00C165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этапе Конференции,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который состоится в </w:t>
      </w:r>
      <w:r w:rsidR="004E15A5" w:rsidRPr="004E15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мае</w:t>
      </w:r>
      <w:r w:rsidRPr="004E15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2020</w:t>
      </w:r>
      <w:r w:rsidRPr="00C165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</w:t>
      </w:r>
      <w:r w:rsidR="004E15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режиме </w:t>
      </w:r>
      <w:proofErr w:type="gramStart"/>
      <w:r w:rsidR="004E15A5">
        <w:rPr>
          <w:rFonts w:ascii="Times New Roman" w:eastAsia="Times New Roman" w:hAnsi="Times New Roman" w:cs="Times New Roman"/>
          <w:sz w:val="28"/>
          <w:szCs w:val="28"/>
          <w:lang w:eastAsia="ru-RU"/>
        </w:rPr>
        <w:t>он-</w:t>
      </w:r>
      <w:proofErr w:type="spellStart"/>
      <w:r w:rsidR="004E15A5">
        <w:rPr>
          <w:rFonts w:ascii="Times New Roman" w:eastAsia="Times New Roman" w:hAnsi="Times New Roman" w:cs="Times New Roman"/>
          <w:sz w:val="28"/>
          <w:szCs w:val="28"/>
          <w:lang w:eastAsia="ru-RU"/>
        </w:rPr>
        <w:t>лайн</w:t>
      </w:r>
      <w:proofErr w:type="spellEnd"/>
      <w:proofErr w:type="gramEnd"/>
      <w:r w:rsidR="004E15A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C165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экспертные комиссии рекомендуют не более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130 </w:t>
      </w:r>
      <w:r w:rsidRPr="00C1653D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докладов.</w:t>
      </w:r>
    </w:p>
    <w:p w:rsidR="00C1653D" w:rsidRPr="00C1653D" w:rsidRDefault="00C1653D" w:rsidP="00C1653D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65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4.11. По итогам рецензирования исследовательских работ </w:t>
      </w:r>
      <w:r w:rsidR="00445A49" w:rsidRPr="00445A4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15 мая</w:t>
      </w:r>
      <w:r w:rsidRPr="00445A4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2020</w:t>
      </w:r>
      <w:r w:rsidRPr="00C165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45A4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года</w:t>
      </w:r>
      <w:r w:rsidRPr="00C165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сайте гимназии публикуется список участников очного этапа</w:t>
      </w:r>
      <w:r w:rsidR="00FB5F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график проведения </w:t>
      </w:r>
      <w:proofErr w:type="gramStart"/>
      <w:r w:rsidR="00FB5F97">
        <w:rPr>
          <w:rFonts w:ascii="Times New Roman" w:eastAsia="Times New Roman" w:hAnsi="Times New Roman" w:cs="Times New Roman"/>
          <w:sz w:val="28"/>
          <w:szCs w:val="28"/>
          <w:lang w:eastAsia="ru-RU"/>
        </w:rPr>
        <w:t>он-</w:t>
      </w:r>
      <w:proofErr w:type="spellStart"/>
      <w:r w:rsidR="00FB5F97">
        <w:rPr>
          <w:rFonts w:ascii="Times New Roman" w:eastAsia="Times New Roman" w:hAnsi="Times New Roman" w:cs="Times New Roman"/>
          <w:sz w:val="28"/>
          <w:szCs w:val="28"/>
          <w:lang w:eastAsia="ru-RU"/>
        </w:rPr>
        <w:t>лайн</w:t>
      </w:r>
      <w:proofErr w:type="spellEnd"/>
      <w:proofErr w:type="gramEnd"/>
      <w:r w:rsidR="00FB5F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защиты</w:t>
      </w:r>
      <w:r w:rsidRPr="00C1653D">
        <w:rPr>
          <w:rFonts w:ascii="Times New Roman" w:eastAsia="Times New Roman" w:hAnsi="Times New Roman" w:cs="Times New Roman"/>
          <w:sz w:val="28"/>
          <w:szCs w:val="28"/>
          <w:lang w:eastAsia="ru-RU"/>
        </w:rPr>
        <w:t>. Также на электронный адрес участника или его научного руководителя (если он указан в заявке) оргкомитет направляет приглашение для участия в очном этапе Конференции</w:t>
      </w:r>
      <w:r w:rsidR="00445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режиме </w:t>
      </w:r>
      <w:proofErr w:type="gramStart"/>
      <w:r w:rsidR="00445A49">
        <w:rPr>
          <w:rFonts w:ascii="Times New Roman" w:eastAsia="Times New Roman" w:hAnsi="Times New Roman" w:cs="Times New Roman"/>
          <w:sz w:val="28"/>
          <w:szCs w:val="28"/>
          <w:lang w:eastAsia="ru-RU"/>
        </w:rPr>
        <w:t>он-</w:t>
      </w:r>
      <w:proofErr w:type="spellStart"/>
      <w:r w:rsidR="00445A49">
        <w:rPr>
          <w:rFonts w:ascii="Times New Roman" w:eastAsia="Times New Roman" w:hAnsi="Times New Roman" w:cs="Times New Roman"/>
          <w:sz w:val="28"/>
          <w:szCs w:val="28"/>
          <w:lang w:eastAsia="ru-RU"/>
        </w:rPr>
        <w:t>лайн</w:t>
      </w:r>
      <w:proofErr w:type="spellEnd"/>
      <w:proofErr w:type="gramEnd"/>
      <w:r w:rsidRPr="00C165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C1653D" w:rsidRPr="00C1653D" w:rsidRDefault="00C1653D" w:rsidP="00C1653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4.12</w:t>
      </w:r>
      <w:r w:rsidRPr="00C165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445A49">
        <w:rPr>
          <w:rFonts w:ascii="Times New Roman" w:eastAsia="Times New Roman" w:hAnsi="Times New Roman" w:cs="Times New Roman"/>
          <w:sz w:val="28"/>
          <w:szCs w:val="28"/>
          <w:lang w:eastAsia="ru-RU"/>
        </w:rPr>
        <w:t>Во время очного этапа участник в течение 5</w:t>
      </w:r>
      <w:r w:rsidR="00C740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45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минут </w:t>
      </w:r>
      <w:r w:rsidR="00C740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должен </w:t>
      </w:r>
      <w:r w:rsidR="00445A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представить свою работу. </w:t>
      </w:r>
      <w:r w:rsidR="00C7403D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вопросы жюри выделяется до 5 минут</w:t>
      </w:r>
      <w:r w:rsidRPr="00C1653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2246C" w:rsidRPr="00C7403D" w:rsidRDefault="00C1653D" w:rsidP="00C7403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4.13</w:t>
      </w:r>
      <w:r w:rsidRPr="00C165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Информационное письмо </w:t>
      </w:r>
      <w:r w:rsidR="00C7403D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Министерства</w:t>
      </w:r>
      <w:r w:rsidRPr="00C165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конкретных сроках проведения заочного и очного этапов Конференции разме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щ</w:t>
      </w:r>
      <w:r w:rsidR="00B91250">
        <w:rPr>
          <w:rFonts w:ascii="Times New Roman" w:eastAsia="Times New Roman" w:hAnsi="Times New Roman" w:cs="Times New Roman"/>
          <w:sz w:val="28"/>
          <w:szCs w:val="28"/>
          <w:lang w:eastAsia="ru-RU"/>
        </w:rPr>
        <w:t>ается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сайте Гимназии</w:t>
      </w:r>
      <w:r w:rsidRPr="00C1653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B4164" w:rsidRPr="0022246C" w:rsidRDefault="00DB4164" w:rsidP="002224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2246C" w:rsidRPr="0022246C" w:rsidRDefault="0022246C" w:rsidP="0022246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224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5. Регламент проведения Конференции</w:t>
      </w:r>
    </w:p>
    <w:p w:rsidR="0022246C" w:rsidRPr="0022246C" w:rsidRDefault="0022246C" w:rsidP="0022246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>5.1.</w:t>
      </w:r>
      <w:r w:rsidRPr="002224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конференции предусматривается работа следующих предметных направлений: </w:t>
      </w:r>
    </w:p>
    <w:p w:rsidR="00C1653D" w:rsidRPr="00C1653D" w:rsidRDefault="00C1653D" w:rsidP="00C1653D">
      <w:pPr>
        <w:numPr>
          <w:ilvl w:val="2"/>
          <w:numId w:val="1"/>
        </w:numPr>
        <w:tabs>
          <w:tab w:val="left" w:pos="426"/>
        </w:tabs>
        <w:spacing w:after="0" w:line="240" w:lineRule="auto"/>
        <w:ind w:left="1843" w:hanging="142"/>
        <w:contextualSpacing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C1653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Математика.</w:t>
      </w:r>
    </w:p>
    <w:p w:rsidR="00C1653D" w:rsidRPr="00C1653D" w:rsidRDefault="00C1653D" w:rsidP="00C1653D">
      <w:pPr>
        <w:numPr>
          <w:ilvl w:val="2"/>
          <w:numId w:val="1"/>
        </w:numPr>
        <w:tabs>
          <w:tab w:val="left" w:pos="426"/>
        </w:tabs>
        <w:spacing w:after="0" w:line="240" w:lineRule="auto"/>
        <w:ind w:left="1843" w:hanging="142"/>
        <w:contextualSpacing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C1653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Физика.</w:t>
      </w:r>
    </w:p>
    <w:p w:rsidR="00C1653D" w:rsidRPr="00C1653D" w:rsidRDefault="00C1653D" w:rsidP="00C1653D">
      <w:pPr>
        <w:numPr>
          <w:ilvl w:val="2"/>
          <w:numId w:val="1"/>
        </w:numPr>
        <w:tabs>
          <w:tab w:val="left" w:pos="426"/>
        </w:tabs>
        <w:spacing w:after="0" w:line="240" w:lineRule="auto"/>
        <w:ind w:left="1843" w:hanging="142"/>
        <w:contextualSpacing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C1653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Химия. </w:t>
      </w:r>
    </w:p>
    <w:p w:rsidR="00C1653D" w:rsidRPr="00C1653D" w:rsidRDefault="00C1653D" w:rsidP="00C1653D">
      <w:pPr>
        <w:numPr>
          <w:ilvl w:val="2"/>
          <w:numId w:val="1"/>
        </w:numPr>
        <w:tabs>
          <w:tab w:val="left" w:pos="426"/>
        </w:tabs>
        <w:spacing w:after="0" w:line="240" w:lineRule="auto"/>
        <w:ind w:left="1843" w:hanging="142"/>
        <w:contextualSpacing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C1653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Биология.</w:t>
      </w:r>
    </w:p>
    <w:p w:rsidR="00C1653D" w:rsidRPr="00C1653D" w:rsidRDefault="00C1653D" w:rsidP="00C1653D">
      <w:pPr>
        <w:numPr>
          <w:ilvl w:val="2"/>
          <w:numId w:val="1"/>
        </w:numPr>
        <w:tabs>
          <w:tab w:val="left" w:pos="426"/>
        </w:tabs>
        <w:spacing w:after="0" w:line="240" w:lineRule="auto"/>
        <w:ind w:left="1843" w:hanging="142"/>
        <w:contextualSpacing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C1653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Экология.</w:t>
      </w:r>
    </w:p>
    <w:p w:rsidR="00C1653D" w:rsidRPr="00C1653D" w:rsidRDefault="00C1653D" w:rsidP="00C1653D">
      <w:pPr>
        <w:numPr>
          <w:ilvl w:val="2"/>
          <w:numId w:val="1"/>
        </w:numPr>
        <w:tabs>
          <w:tab w:val="left" w:pos="426"/>
        </w:tabs>
        <w:spacing w:after="0" w:line="240" w:lineRule="auto"/>
        <w:ind w:left="1843" w:hanging="142"/>
        <w:contextualSpacing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C1653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Краеведение.</w:t>
      </w:r>
    </w:p>
    <w:p w:rsidR="00C1653D" w:rsidRPr="00C1653D" w:rsidRDefault="00C1653D" w:rsidP="00C1653D">
      <w:pPr>
        <w:numPr>
          <w:ilvl w:val="2"/>
          <w:numId w:val="1"/>
        </w:numPr>
        <w:tabs>
          <w:tab w:val="left" w:pos="426"/>
        </w:tabs>
        <w:spacing w:after="0" w:line="240" w:lineRule="auto"/>
        <w:ind w:left="1843" w:hanging="142"/>
        <w:contextualSpacing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C1653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История.</w:t>
      </w:r>
    </w:p>
    <w:p w:rsidR="00C1653D" w:rsidRPr="00C1653D" w:rsidRDefault="00C1653D" w:rsidP="00C1653D">
      <w:pPr>
        <w:numPr>
          <w:ilvl w:val="2"/>
          <w:numId w:val="1"/>
        </w:numPr>
        <w:tabs>
          <w:tab w:val="left" w:pos="426"/>
        </w:tabs>
        <w:spacing w:after="0" w:line="240" w:lineRule="auto"/>
        <w:ind w:left="1843" w:hanging="142"/>
        <w:contextualSpacing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C1653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Русский язык.</w:t>
      </w:r>
    </w:p>
    <w:p w:rsidR="00C1653D" w:rsidRPr="00C1653D" w:rsidRDefault="00C1653D" w:rsidP="00C1653D">
      <w:pPr>
        <w:numPr>
          <w:ilvl w:val="2"/>
          <w:numId w:val="1"/>
        </w:numPr>
        <w:tabs>
          <w:tab w:val="left" w:pos="426"/>
        </w:tabs>
        <w:spacing w:before="100" w:beforeAutospacing="1" w:after="0" w:line="240" w:lineRule="auto"/>
        <w:ind w:left="1843" w:hanging="142"/>
        <w:contextualSpacing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C1653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Иностранные языки.</w:t>
      </w:r>
    </w:p>
    <w:p w:rsidR="00C1653D" w:rsidRPr="00C1653D" w:rsidRDefault="00C1653D" w:rsidP="00C1653D">
      <w:pPr>
        <w:numPr>
          <w:ilvl w:val="2"/>
          <w:numId w:val="1"/>
        </w:numPr>
        <w:tabs>
          <w:tab w:val="left" w:pos="426"/>
        </w:tabs>
        <w:spacing w:after="0" w:line="240" w:lineRule="auto"/>
        <w:ind w:left="1843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C1653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Литература.</w:t>
      </w:r>
    </w:p>
    <w:p w:rsidR="00C1653D" w:rsidRPr="00C1653D" w:rsidRDefault="00C1653D" w:rsidP="00C1653D">
      <w:pPr>
        <w:numPr>
          <w:ilvl w:val="2"/>
          <w:numId w:val="1"/>
        </w:numPr>
        <w:tabs>
          <w:tab w:val="left" w:pos="426"/>
        </w:tabs>
        <w:spacing w:after="0" w:line="240" w:lineRule="auto"/>
        <w:ind w:left="1843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C1653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Литературное творчество.</w:t>
      </w:r>
    </w:p>
    <w:p w:rsidR="00C1653D" w:rsidRPr="00C1653D" w:rsidRDefault="00C1653D" w:rsidP="00C1653D">
      <w:pPr>
        <w:numPr>
          <w:ilvl w:val="2"/>
          <w:numId w:val="1"/>
        </w:numPr>
        <w:tabs>
          <w:tab w:val="left" w:pos="426"/>
        </w:tabs>
        <w:spacing w:after="0" w:line="240" w:lineRule="auto"/>
        <w:ind w:left="1843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C1653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Искусство и культурология.</w:t>
      </w:r>
    </w:p>
    <w:p w:rsidR="00C1653D" w:rsidRPr="00C1653D" w:rsidRDefault="00C1653D" w:rsidP="00C1653D">
      <w:pPr>
        <w:numPr>
          <w:ilvl w:val="2"/>
          <w:numId w:val="1"/>
        </w:numPr>
        <w:tabs>
          <w:tab w:val="left" w:pos="426"/>
        </w:tabs>
        <w:spacing w:after="0" w:line="240" w:lineRule="auto"/>
        <w:ind w:left="1843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C1653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Обществознание.</w:t>
      </w:r>
    </w:p>
    <w:p w:rsidR="00C1653D" w:rsidRPr="00C1653D" w:rsidRDefault="00C1653D" w:rsidP="00C1653D">
      <w:pPr>
        <w:numPr>
          <w:ilvl w:val="2"/>
          <w:numId w:val="1"/>
        </w:numPr>
        <w:tabs>
          <w:tab w:val="left" w:pos="426"/>
        </w:tabs>
        <w:spacing w:after="0" w:line="240" w:lineRule="auto"/>
        <w:ind w:left="1843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C1653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Экономика.</w:t>
      </w:r>
    </w:p>
    <w:p w:rsidR="00C1653D" w:rsidRPr="00C1653D" w:rsidRDefault="00C1653D" w:rsidP="00C1653D">
      <w:pPr>
        <w:numPr>
          <w:ilvl w:val="2"/>
          <w:numId w:val="1"/>
        </w:numPr>
        <w:tabs>
          <w:tab w:val="left" w:pos="426"/>
        </w:tabs>
        <w:spacing w:after="0" w:line="240" w:lineRule="auto"/>
        <w:ind w:left="1843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C1653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Психология.</w:t>
      </w:r>
    </w:p>
    <w:p w:rsidR="00C1653D" w:rsidRPr="00C1653D" w:rsidRDefault="00C1653D" w:rsidP="00C1653D">
      <w:pPr>
        <w:numPr>
          <w:ilvl w:val="2"/>
          <w:numId w:val="1"/>
        </w:numPr>
        <w:tabs>
          <w:tab w:val="left" w:pos="426"/>
        </w:tabs>
        <w:spacing w:after="0" w:line="240" w:lineRule="auto"/>
        <w:ind w:left="1843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C1653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Проектная деятельность: технические проекты.</w:t>
      </w:r>
    </w:p>
    <w:p w:rsidR="00C7403D" w:rsidRPr="00FB5F97" w:rsidRDefault="00C1653D" w:rsidP="00FB5F97">
      <w:pPr>
        <w:numPr>
          <w:ilvl w:val="2"/>
          <w:numId w:val="1"/>
        </w:numPr>
        <w:tabs>
          <w:tab w:val="left" w:pos="426"/>
        </w:tabs>
        <w:spacing w:after="0" w:line="240" w:lineRule="auto"/>
        <w:ind w:left="1843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C1653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Проектная деятельность: социальные проекты.</w:t>
      </w:r>
    </w:p>
    <w:p w:rsidR="00C1653D" w:rsidRPr="0022246C" w:rsidRDefault="00C1653D" w:rsidP="00C1653D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5.2. На основе предметных направлений формируются секции.</w:t>
      </w:r>
    </w:p>
    <w:p w:rsidR="00C1653D" w:rsidRPr="0022246C" w:rsidRDefault="00C1653D" w:rsidP="00C1653D">
      <w:pPr>
        <w:tabs>
          <w:tab w:val="left" w:pos="1276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>5.3. Количество секций может изменяться в зависимости от количества участников.</w:t>
      </w:r>
    </w:p>
    <w:p w:rsidR="00C1653D" w:rsidRPr="0022246C" w:rsidRDefault="00C1653D" w:rsidP="00C1653D">
      <w:pPr>
        <w:tabs>
          <w:tab w:val="left" w:pos="1276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5.4. Регламент выступления участников Конференции на </w:t>
      </w:r>
      <w:r w:rsidRPr="002224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очном этапе </w:t>
      </w:r>
      <w:r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состоит из публичной защиты (продолжительность - до </w:t>
      </w:r>
      <w:r w:rsidR="00C7403D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мин.) и дискуссии (продолжительность – до 5 мин.)</w:t>
      </w:r>
      <w:r w:rsidR="00C740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режиме </w:t>
      </w:r>
      <w:proofErr w:type="gramStart"/>
      <w:r w:rsidR="00C7403D">
        <w:rPr>
          <w:rFonts w:ascii="Times New Roman" w:eastAsia="Times New Roman" w:hAnsi="Times New Roman" w:cs="Times New Roman"/>
          <w:sz w:val="28"/>
          <w:szCs w:val="28"/>
          <w:lang w:eastAsia="ru-RU"/>
        </w:rPr>
        <w:t>он-</w:t>
      </w:r>
      <w:proofErr w:type="spellStart"/>
      <w:r w:rsidR="00C7403D">
        <w:rPr>
          <w:rFonts w:ascii="Times New Roman" w:eastAsia="Times New Roman" w:hAnsi="Times New Roman" w:cs="Times New Roman"/>
          <w:sz w:val="28"/>
          <w:szCs w:val="28"/>
          <w:lang w:eastAsia="ru-RU"/>
        </w:rPr>
        <w:t>лайн</w:t>
      </w:r>
      <w:proofErr w:type="spellEnd"/>
      <w:proofErr w:type="gramEnd"/>
      <w:r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1653D" w:rsidRPr="0022246C" w:rsidRDefault="00C1653D" w:rsidP="00C1653D">
      <w:pPr>
        <w:tabs>
          <w:tab w:val="left" w:pos="1276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>5.5. Ра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боты, присланные на Конференцию и</w:t>
      </w:r>
      <w:r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прошедшие </w:t>
      </w:r>
      <w:r w:rsidRPr="002224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заочный</w:t>
      </w:r>
      <w:r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224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этап</w:t>
      </w:r>
      <w:r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>, не возвращаются.</w:t>
      </w:r>
    </w:p>
    <w:p w:rsidR="00DB4164" w:rsidRPr="0022246C" w:rsidRDefault="00DB4164" w:rsidP="00C7403D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2246C" w:rsidRPr="0022246C" w:rsidRDefault="0022246C" w:rsidP="0022246C">
      <w:pPr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224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6. Структура и оформление работы</w:t>
      </w:r>
    </w:p>
    <w:p w:rsidR="0022246C" w:rsidRPr="0022246C" w:rsidRDefault="0022246C" w:rsidP="0022246C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6.1. Исследовательская работа </w:t>
      </w:r>
      <w:r w:rsidRPr="002224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(электронный и печатный варианты)</w:t>
      </w:r>
      <w:r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925FE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представленная</w:t>
      </w:r>
      <w:r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25FE0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проверки и рецензирования экспертным советом на </w:t>
      </w:r>
      <w:r w:rsidRPr="00925F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заочном этапе, </w:t>
      </w:r>
      <w:r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>оформляется по строго заявленным требованиям.</w:t>
      </w:r>
    </w:p>
    <w:p w:rsidR="0022246C" w:rsidRPr="0022246C" w:rsidRDefault="0022246C" w:rsidP="0022246C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6.2. Работа предоставляется в программе </w:t>
      </w:r>
      <w:r w:rsidRPr="0022246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Office</w:t>
      </w:r>
      <w:r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2246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Word</w:t>
      </w:r>
      <w:r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(не ниже 2003 года) в формате </w:t>
      </w:r>
      <w:proofErr w:type="spellStart"/>
      <w:r w:rsidRPr="0022246C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doc</w:t>
      </w:r>
      <w:proofErr w:type="spellEnd"/>
      <w:r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</w:t>
      </w:r>
      <w:proofErr w:type="spellStart"/>
      <w:r w:rsidRPr="0022246C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docx</w:t>
      </w:r>
      <w:proofErr w:type="spellEnd"/>
      <w:r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2246C" w:rsidRPr="0022246C" w:rsidRDefault="0022246C" w:rsidP="0022246C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>6.3.</w:t>
      </w:r>
      <w:r w:rsidRPr="002224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Объем работы </w:t>
      </w:r>
      <w:r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должен составлять от 15 до 20 страниц (без приложений).  Работа должна быть структурирована. Основными элементами этой структуры являются:</w:t>
      </w:r>
    </w:p>
    <w:p w:rsidR="0022246C" w:rsidRPr="0022246C" w:rsidRDefault="0022246C" w:rsidP="0022246C">
      <w:pPr>
        <w:numPr>
          <w:ilvl w:val="0"/>
          <w:numId w:val="2"/>
        </w:numPr>
        <w:tabs>
          <w:tab w:val="left" w:pos="993"/>
        </w:tabs>
        <w:spacing w:after="0" w:line="240" w:lineRule="auto"/>
        <w:ind w:left="142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>Титульный лист.</w:t>
      </w:r>
    </w:p>
    <w:p w:rsidR="0022246C" w:rsidRPr="0022246C" w:rsidRDefault="0022246C" w:rsidP="0022246C">
      <w:pPr>
        <w:numPr>
          <w:ilvl w:val="0"/>
          <w:numId w:val="2"/>
        </w:numPr>
        <w:tabs>
          <w:tab w:val="left" w:pos="993"/>
        </w:tabs>
        <w:spacing w:after="0" w:line="240" w:lineRule="auto"/>
        <w:ind w:left="142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>Оглавление.</w:t>
      </w:r>
    </w:p>
    <w:p w:rsidR="0022246C" w:rsidRPr="0022246C" w:rsidRDefault="0022246C" w:rsidP="0022246C">
      <w:pPr>
        <w:numPr>
          <w:ilvl w:val="0"/>
          <w:numId w:val="2"/>
        </w:numPr>
        <w:tabs>
          <w:tab w:val="left" w:pos="993"/>
        </w:tabs>
        <w:spacing w:after="0" w:line="240" w:lineRule="auto"/>
        <w:ind w:left="142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>Введение.</w:t>
      </w:r>
    </w:p>
    <w:p w:rsidR="0022246C" w:rsidRPr="0022246C" w:rsidRDefault="0022246C" w:rsidP="0022246C">
      <w:pPr>
        <w:numPr>
          <w:ilvl w:val="0"/>
          <w:numId w:val="2"/>
        </w:numPr>
        <w:tabs>
          <w:tab w:val="left" w:pos="993"/>
        </w:tabs>
        <w:spacing w:after="0" w:line="240" w:lineRule="auto"/>
        <w:ind w:left="142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Основная часть.</w:t>
      </w:r>
    </w:p>
    <w:p w:rsidR="0022246C" w:rsidRPr="0022246C" w:rsidRDefault="0022246C" w:rsidP="0022246C">
      <w:pPr>
        <w:numPr>
          <w:ilvl w:val="0"/>
          <w:numId w:val="2"/>
        </w:numPr>
        <w:tabs>
          <w:tab w:val="left" w:pos="993"/>
        </w:tabs>
        <w:spacing w:after="0" w:line="240" w:lineRule="auto"/>
        <w:ind w:left="142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Заключение.</w:t>
      </w:r>
    </w:p>
    <w:p w:rsidR="0022246C" w:rsidRPr="0022246C" w:rsidRDefault="0022246C" w:rsidP="0022246C">
      <w:pPr>
        <w:numPr>
          <w:ilvl w:val="0"/>
          <w:numId w:val="2"/>
        </w:numPr>
        <w:tabs>
          <w:tab w:val="left" w:pos="993"/>
        </w:tabs>
        <w:spacing w:after="0" w:line="240" w:lineRule="auto"/>
        <w:ind w:left="142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Список использованной литературы.</w:t>
      </w:r>
    </w:p>
    <w:p w:rsidR="0022246C" w:rsidRPr="0022246C" w:rsidRDefault="0022246C" w:rsidP="0022246C">
      <w:pPr>
        <w:numPr>
          <w:ilvl w:val="0"/>
          <w:numId w:val="2"/>
        </w:numPr>
        <w:tabs>
          <w:tab w:val="left" w:pos="993"/>
        </w:tabs>
        <w:spacing w:after="0" w:line="240" w:lineRule="auto"/>
        <w:ind w:left="142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Приложения.</w:t>
      </w:r>
    </w:p>
    <w:p w:rsidR="0022246C" w:rsidRPr="0022246C" w:rsidRDefault="0022246C" w:rsidP="0022246C">
      <w:pPr>
        <w:spacing w:before="100" w:beforeAutospacing="1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24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Титульный лист</w:t>
      </w:r>
      <w:r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является первой страницей работы и заполняется по образцу </w:t>
      </w:r>
      <w:r w:rsidRPr="002224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(Приложение 2)</w:t>
      </w:r>
      <w:r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2246C" w:rsidRPr="0022246C" w:rsidRDefault="0022246C" w:rsidP="0022246C">
      <w:pPr>
        <w:spacing w:before="100" w:beforeAutospacing="1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24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Оглавление</w:t>
      </w:r>
      <w:r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помещается после титульного листа, в нем приводятся  разделы работы с указанием страниц.</w:t>
      </w:r>
    </w:p>
    <w:p w:rsidR="0022246C" w:rsidRPr="0022246C" w:rsidRDefault="0022246C" w:rsidP="0022246C">
      <w:pPr>
        <w:spacing w:before="100" w:beforeAutospacing="1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24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Введение</w:t>
      </w:r>
      <w:r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должно включать в себя формулировку проблемы, отражать научную актуальность и новизну выбранной темы, цель и содержание поставленных задач. Формулируются объект и предмет исследования, указывается избранный ме</w:t>
      </w:r>
      <w:r w:rsidR="00685B9A">
        <w:rPr>
          <w:rFonts w:ascii="Times New Roman" w:eastAsia="Times New Roman" w:hAnsi="Times New Roman" w:cs="Times New Roman"/>
          <w:sz w:val="28"/>
          <w:szCs w:val="28"/>
          <w:lang w:eastAsia="ru-RU"/>
        </w:rPr>
        <w:t>тод (или методы) исследования. Во введении с</w:t>
      </w:r>
      <w:r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>ообщается, в чем заключается теоретическая значимость и прикладная ценность полученных результатов.</w:t>
      </w:r>
    </w:p>
    <w:p w:rsidR="0022246C" w:rsidRPr="0022246C" w:rsidRDefault="0022246C" w:rsidP="0022246C">
      <w:pPr>
        <w:spacing w:before="100" w:beforeAutospacing="1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главах </w:t>
      </w:r>
      <w:r w:rsidRPr="002224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основной части</w:t>
      </w:r>
      <w:r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исследовательской работы подробно рассматриваются методика и техника исследования и обобщаются результаты. Все материалы, не являющиеся принципиально важными для понимания решения научной задачи, выносятся в приложение. Содержание глав основной части должно точно соответствовать теме исследовательской работы и полностью ее раскрывать. </w:t>
      </w:r>
    </w:p>
    <w:p w:rsidR="0022246C" w:rsidRPr="0022246C" w:rsidRDefault="0022246C" w:rsidP="0022246C">
      <w:pPr>
        <w:spacing w:before="100" w:beforeAutospacing="1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Pr="002224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заключении </w:t>
      </w:r>
      <w:r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>в лаконичной форме формулируются выводы и результаты, полученные автором. Эта часть работы играет роль концовки, обусловленной логикой проведения исследования. Заключительная часть предполагает наличие обобщенной итоговой оценки проделанной работы. При этом важно указать, в чем заключается ее главный смысл, какие важные побочные научные результаты получены.</w:t>
      </w:r>
    </w:p>
    <w:p w:rsidR="0022246C" w:rsidRPr="0022246C" w:rsidRDefault="0022246C" w:rsidP="0022246C">
      <w:pPr>
        <w:spacing w:before="100" w:beforeAutospacing="1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 конце работы приводится </w:t>
      </w:r>
      <w:r w:rsidRPr="002224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список использованной литературы</w:t>
      </w:r>
      <w:r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>. В тексте работы могут быть ссылки на тот или иной источник (номер ссылки должен соответствовать порядковому номеру источника в списке литературы).</w:t>
      </w:r>
    </w:p>
    <w:p w:rsidR="0022246C" w:rsidRPr="0022246C" w:rsidRDefault="0022246C" w:rsidP="0022246C">
      <w:pPr>
        <w:spacing w:before="100" w:beforeAutospacing="1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Pr="002224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приложении </w:t>
      </w:r>
      <w:r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помещаются вспомогательные или дополнительные материалы. В случае необходимости можно привести дополнительные графики, рисунки, таблицы.</w:t>
      </w:r>
    </w:p>
    <w:p w:rsidR="0022246C" w:rsidRPr="0022246C" w:rsidRDefault="0022246C" w:rsidP="0022246C">
      <w:pPr>
        <w:spacing w:before="100" w:beforeAutospacing="1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>6.4. Требования к оформлению и представлению исследовательской работы</w:t>
      </w:r>
      <w:r w:rsidR="00925FE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22246C" w:rsidRPr="0022246C" w:rsidRDefault="0022246C" w:rsidP="0022246C">
      <w:pPr>
        <w:spacing w:before="100" w:beforeAutospacing="1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>Текст исследовательской работы должен быть напечатан на компьютере 14 шрифтом на одной стороне стандартного листа белой бумаги через 1,5 интервала. Формулы в текст можно вписать вручную (черными чернилами). Исследовательская работа</w:t>
      </w:r>
      <w:r w:rsidR="007020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должна быть помещена в папку-</w:t>
      </w:r>
      <w:r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скоросшиватель с прозрачным верхним листом, диск с программным продуктом помещается в отдельный прозрачный файл и закрепляется от самопроизвольного выпадения.</w:t>
      </w:r>
    </w:p>
    <w:p w:rsidR="0022246C" w:rsidRPr="0022246C" w:rsidRDefault="0022246C" w:rsidP="0022246C">
      <w:pPr>
        <w:spacing w:before="100" w:beforeAutospacing="1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оформлении работы рекомендуется оставлять поля вокруг текста следующих размеров: левое - 30 мм, правое </w:t>
      </w:r>
      <w:r w:rsidR="00702006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15</w:t>
      </w:r>
      <w:r w:rsidR="007020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мм, верхнее и нижнее - 20 мм. </w:t>
      </w:r>
    </w:p>
    <w:p w:rsidR="0022246C" w:rsidRPr="0022246C" w:rsidRDefault="0022246C" w:rsidP="0022246C">
      <w:pPr>
        <w:spacing w:before="100" w:beforeAutospacing="1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Расстояние между названием главы и последующим текстом должно быть равно двум интервалам. Такое же расстояние выдерживается между заголовками главы и параграфа. Точку в конце заголовка, располагаемого посредине строки, не ставят.</w:t>
      </w:r>
    </w:p>
    <w:p w:rsidR="0022246C" w:rsidRPr="0022246C" w:rsidRDefault="0022246C" w:rsidP="0022246C">
      <w:pPr>
        <w:spacing w:before="100" w:beforeAutospacing="1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Подчеркивание заголовков и перенос слов в заголовке не допускается.</w:t>
      </w:r>
    </w:p>
    <w:p w:rsidR="0022246C" w:rsidRPr="0022246C" w:rsidRDefault="0022246C" w:rsidP="0022246C">
      <w:pPr>
        <w:spacing w:before="100" w:beforeAutospacing="1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>Фразы, начинающиеся с новой строки, печатаются с абзацным отступом от начала строки, равным 1 см.</w:t>
      </w:r>
    </w:p>
    <w:p w:rsidR="0022246C" w:rsidRPr="00F94D3D" w:rsidRDefault="0022246C" w:rsidP="0022246C">
      <w:pPr>
        <w:spacing w:before="100" w:beforeAutospacing="1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:rsidR="0022246C" w:rsidRPr="0022246C" w:rsidRDefault="0022246C" w:rsidP="0022246C">
      <w:pPr>
        <w:spacing w:before="100" w:beforeAutospacing="1"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224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</w:t>
      </w:r>
      <w:r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2224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Критерии оценки исследовательских работ</w:t>
      </w:r>
    </w:p>
    <w:p w:rsidR="0022246C" w:rsidRPr="0022246C" w:rsidRDefault="0022246C" w:rsidP="0022246C">
      <w:pPr>
        <w:spacing w:before="100" w:beforeAutospacing="1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24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7.1. </w:t>
      </w:r>
      <w:r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Оценка исследовательских работ, представленных на Конференцию, осуществляется экспертной комиссией, в состав которой входят руководители по предметным направлениям, ученые и специалисты организаций, осуществляющих научно-методическое обеспечение Конференции, педагогический персонал гимназии по оценочному листу исследовательской работы </w:t>
      </w:r>
      <w:r w:rsidRPr="002224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(Приложение 3)</w:t>
      </w:r>
      <w:r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2246C" w:rsidRPr="0022246C" w:rsidRDefault="0022246C" w:rsidP="0022246C">
      <w:pPr>
        <w:spacing w:before="100" w:beforeAutospacing="1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>7.2. При оценке качества работ эксперты учитывают следующие показатели:</w:t>
      </w:r>
    </w:p>
    <w:p w:rsidR="0022246C" w:rsidRPr="0022246C" w:rsidRDefault="0022246C" w:rsidP="00775820">
      <w:pPr>
        <w:numPr>
          <w:ilvl w:val="0"/>
          <w:numId w:val="3"/>
        </w:numPr>
        <w:tabs>
          <w:tab w:val="left" w:pos="1134"/>
        </w:tabs>
        <w:spacing w:before="100" w:beforeAutospacing="1" w:after="0" w:line="240" w:lineRule="auto"/>
        <w:ind w:left="142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>Четкая формулировка цели, задач исследования.</w:t>
      </w:r>
    </w:p>
    <w:p w:rsidR="0022246C" w:rsidRPr="0022246C" w:rsidRDefault="0022246C" w:rsidP="00775820">
      <w:pPr>
        <w:numPr>
          <w:ilvl w:val="0"/>
          <w:numId w:val="3"/>
        </w:numPr>
        <w:tabs>
          <w:tab w:val="left" w:pos="1134"/>
        </w:tabs>
        <w:spacing w:before="100" w:beforeAutospacing="1" w:after="0" w:line="240" w:lineRule="auto"/>
        <w:ind w:left="142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Новизна исследования.</w:t>
      </w:r>
    </w:p>
    <w:p w:rsidR="0022246C" w:rsidRPr="0022246C" w:rsidRDefault="0022246C" w:rsidP="00775820">
      <w:pPr>
        <w:numPr>
          <w:ilvl w:val="0"/>
          <w:numId w:val="3"/>
        </w:numPr>
        <w:tabs>
          <w:tab w:val="left" w:pos="1134"/>
        </w:tabs>
        <w:spacing w:before="100" w:beforeAutospacing="1" w:after="0" w:line="240" w:lineRule="auto"/>
        <w:ind w:left="142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Методы и методики исследования.</w:t>
      </w:r>
    </w:p>
    <w:p w:rsidR="0022246C" w:rsidRPr="0022246C" w:rsidRDefault="0022246C" w:rsidP="00775820">
      <w:pPr>
        <w:numPr>
          <w:ilvl w:val="0"/>
          <w:numId w:val="3"/>
        </w:numPr>
        <w:tabs>
          <w:tab w:val="left" w:pos="1134"/>
        </w:tabs>
        <w:spacing w:before="100" w:beforeAutospacing="1" w:after="0" w:line="240" w:lineRule="auto"/>
        <w:ind w:left="142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Использование в работе известных результатов и научных фактов.</w:t>
      </w:r>
    </w:p>
    <w:p w:rsidR="0022246C" w:rsidRPr="0022246C" w:rsidRDefault="0022246C" w:rsidP="00775820">
      <w:pPr>
        <w:numPr>
          <w:ilvl w:val="0"/>
          <w:numId w:val="3"/>
        </w:numPr>
        <w:tabs>
          <w:tab w:val="left" w:pos="1134"/>
        </w:tabs>
        <w:spacing w:before="100" w:beforeAutospacing="1" w:after="0" w:line="240" w:lineRule="auto"/>
        <w:ind w:left="142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>Владение современным состоянием проблемы.</w:t>
      </w:r>
    </w:p>
    <w:p w:rsidR="0022246C" w:rsidRPr="0022246C" w:rsidRDefault="0022246C" w:rsidP="00775820">
      <w:pPr>
        <w:numPr>
          <w:ilvl w:val="0"/>
          <w:numId w:val="3"/>
        </w:numPr>
        <w:tabs>
          <w:tab w:val="left" w:pos="1134"/>
        </w:tabs>
        <w:spacing w:after="0" w:line="240" w:lineRule="auto"/>
        <w:ind w:left="142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Собственное видение проблемы и путей ее решения.</w:t>
      </w:r>
    </w:p>
    <w:p w:rsidR="0022246C" w:rsidRPr="0022246C" w:rsidRDefault="0022246C" w:rsidP="00775820">
      <w:pPr>
        <w:numPr>
          <w:ilvl w:val="0"/>
          <w:numId w:val="3"/>
        </w:numPr>
        <w:tabs>
          <w:tab w:val="left" w:pos="1134"/>
        </w:tabs>
        <w:spacing w:after="0" w:line="240" w:lineRule="auto"/>
        <w:ind w:left="142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Умение использовать источники, литературу по данной проблеме (полнота цитируемой литературы, ссылки на исследования ученых). </w:t>
      </w:r>
    </w:p>
    <w:p w:rsidR="0022246C" w:rsidRPr="0022246C" w:rsidRDefault="0022246C" w:rsidP="00775820">
      <w:pPr>
        <w:numPr>
          <w:ilvl w:val="0"/>
          <w:numId w:val="3"/>
        </w:numPr>
        <w:tabs>
          <w:tab w:val="left" w:pos="1134"/>
        </w:tabs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>Лингвистическая компетенция (владение языковыми нормами).</w:t>
      </w:r>
    </w:p>
    <w:p w:rsidR="0022246C" w:rsidRPr="0022246C" w:rsidRDefault="0022246C" w:rsidP="0022246C">
      <w:pPr>
        <w:spacing w:before="100" w:beforeAutospacing="1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Исследовательские работы предполагают осведомлённость о современном состоянии области исследования, владение методикой </w:t>
      </w:r>
      <w:r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эксперимента, наличие данных о проведённых собственных исследованиях, их анализ, обобщение и выводы.</w:t>
      </w:r>
    </w:p>
    <w:p w:rsidR="0022246C" w:rsidRPr="0022246C" w:rsidRDefault="0022246C" w:rsidP="0022246C">
      <w:pPr>
        <w:spacing w:before="100" w:beforeAutospacing="1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>7.3. Формы представления исследовательской работы на конференции: доклады, статьи, компьютерные программы и презентации, видеоматериалы и др.</w:t>
      </w:r>
    </w:p>
    <w:p w:rsidR="00F94D3D" w:rsidRDefault="00F94D3D" w:rsidP="00F94D3D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2246C" w:rsidRPr="0022246C" w:rsidRDefault="0022246C" w:rsidP="0022246C">
      <w:pPr>
        <w:spacing w:after="0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224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8. Подведение итогов и награждение</w:t>
      </w:r>
    </w:p>
    <w:p w:rsidR="00775820" w:rsidRPr="0022246C" w:rsidRDefault="00775820" w:rsidP="0077582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8.1. Участники </w:t>
      </w:r>
      <w:r w:rsidRPr="002224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заочного и очного</w:t>
      </w:r>
      <w:r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224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этапов</w:t>
      </w:r>
      <w:r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Конференции награждаются сертификатами участников Конференции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7758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подписанными </w:t>
      </w:r>
      <w:r w:rsidR="00C7403D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Министром</w:t>
      </w:r>
      <w:r w:rsidRPr="007758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образования и науки Кемеровской области.</w:t>
      </w:r>
    </w:p>
    <w:p w:rsidR="00775820" w:rsidRPr="0022246C" w:rsidRDefault="00775820" w:rsidP="0077582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8.2. По итогам работы </w:t>
      </w:r>
      <w:r w:rsidRPr="002224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очного</w:t>
      </w:r>
      <w:r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224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этапа</w:t>
      </w:r>
      <w:r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Конференции проводится заседание экспертной комиссии, на котором выносится решение о победителях и призерах. Работа каждого участника оценивается в соответствии с критериями оценочного листа </w:t>
      </w:r>
      <w:r w:rsidRPr="002224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(Приложение 3)</w:t>
      </w:r>
      <w:r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75820" w:rsidRPr="0022246C" w:rsidRDefault="00775820" w:rsidP="0077582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>8.3. Все решени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 экспертных комиссий, которые фиксируются в протоколе</w:t>
      </w:r>
      <w:r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224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(Приложение 4)</w:t>
      </w:r>
      <w:r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>, а протокол в свою очередь подписывается председ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ателем о</w:t>
      </w:r>
      <w:r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ргкомитета, являются окончательными. Замечания, вопросы, претензии по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работе Конференции принимаются о</w:t>
      </w:r>
      <w:r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ргкомитетом в день работы секций в виде заявления, написанного в свободной форме рукописным текстом, с лаконичным и конструктивным объяснением претензий по работе Конференции. </w:t>
      </w:r>
    </w:p>
    <w:p w:rsidR="00775820" w:rsidRPr="0022246C" w:rsidRDefault="00775820" w:rsidP="0077582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8.4.  Победители и призеры награждаются дипломами </w:t>
      </w:r>
      <w:r w:rsidRPr="0022246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22246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II</w:t>
      </w:r>
      <w:r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22246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III</w:t>
      </w:r>
      <w:r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степени. </w:t>
      </w:r>
    </w:p>
    <w:p w:rsidR="00775820" w:rsidRPr="0022246C" w:rsidRDefault="00775820" w:rsidP="0077582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8.5. По окончании работы Конференции О</w:t>
      </w:r>
      <w:r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>ргкомитет проводит официальное подведение итогов, готовит письменную справку-анализ работы по итогам Конференции.</w:t>
      </w:r>
    </w:p>
    <w:p w:rsidR="00775820" w:rsidRPr="0022246C" w:rsidRDefault="00775820" w:rsidP="0077582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>8.6. За наиболее высокие достижения в учебно-исследовательской деятельности, особые успехи в учении, за активную жизненную позицию, оргкомитет рекомендует победителей Конференции к участию в конкурсе на присуждение Премий Президента Российской Федерации для поддержки талантливой молодежи.</w:t>
      </w:r>
    </w:p>
    <w:p w:rsidR="00775820" w:rsidRPr="0022246C" w:rsidRDefault="00775820" w:rsidP="0077582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24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8.7. Общие результаты Конференции направляются во все муниципальные образования, которые были представлены участниками конференции, и размещаются на сайте гимназии. </w:t>
      </w:r>
    </w:p>
    <w:p w:rsidR="0022246C" w:rsidRPr="0022246C" w:rsidRDefault="0022246C" w:rsidP="0022246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2246C" w:rsidRPr="0022246C" w:rsidRDefault="0022246C" w:rsidP="0022246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2246C" w:rsidRPr="0022246C" w:rsidRDefault="0022246C" w:rsidP="0022246C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22246C">
        <w:rPr>
          <w:rFonts w:ascii="Times New Roman" w:eastAsia="Arial Unicode MS" w:hAnsi="Times New Roman" w:cs="Times New Roman"/>
          <w:b/>
          <w:sz w:val="28"/>
          <w:szCs w:val="28"/>
        </w:rPr>
        <w:t>9. Финансирование  конференции</w:t>
      </w:r>
      <w:r w:rsidRPr="0022246C">
        <w:rPr>
          <w:rFonts w:ascii="Times New Roman" w:eastAsia="Arial Unicode MS" w:hAnsi="Times New Roman" w:cs="Times New Roman"/>
          <w:b/>
          <w:sz w:val="24"/>
          <w:szCs w:val="24"/>
        </w:rPr>
        <w:t xml:space="preserve"> </w:t>
      </w:r>
    </w:p>
    <w:p w:rsidR="0022246C" w:rsidRPr="0022246C" w:rsidRDefault="0022246C" w:rsidP="0022246C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22246C">
        <w:rPr>
          <w:rFonts w:ascii="Times New Roman" w:eastAsia="Arial Unicode MS" w:hAnsi="Times New Roman" w:cs="Times New Roman"/>
          <w:sz w:val="28"/>
          <w:szCs w:val="28"/>
        </w:rPr>
        <w:t>9.1. Финансирование Конференции осуществляется за счет государственной программы Кемеровской области «Развитие системы образования Кузбасса».</w:t>
      </w:r>
    </w:p>
    <w:p w:rsidR="0022246C" w:rsidRPr="0022246C" w:rsidRDefault="0022246C" w:rsidP="0022246C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22246C">
        <w:rPr>
          <w:rFonts w:ascii="Times New Roman" w:eastAsia="Arial Unicode MS" w:hAnsi="Times New Roman" w:cs="Times New Roman"/>
          <w:sz w:val="28"/>
          <w:szCs w:val="28"/>
        </w:rPr>
        <w:t>9.2. Для поощрения победителей и призеров Конференции могут привлекаться сре</w:t>
      </w:r>
      <w:r w:rsidR="00F94D3D">
        <w:rPr>
          <w:rFonts w:ascii="Times New Roman" w:eastAsia="Arial Unicode MS" w:hAnsi="Times New Roman" w:cs="Times New Roman"/>
          <w:sz w:val="28"/>
          <w:szCs w:val="28"/>
        </w:rPr>
        <w:t>дства организаторов Конференции и</w:t>
      </w:r>
      <w:r w:rsidRPr="0022246C">
        <w:rPr>
          <w:rFonts w:ascii="Times New Roman" w:eastAsia="Arial Unicode MS" w:hAnsi="Times New Roman" w:cs="Times New Roman"/>
          <w:sz w:val="28"/>
          <w:szCs w:val="28"/>
        </w:rPr>
        <w:t xml:space="preserve"> спонсоров.</w:t>
      </w:r>
    </w:p>
    <w:p w:rsidR="0022246C" w:rsidRPr="0022246C" w:rsidRDefault="0022246C" w:rsidP="0022246C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sz w:val="28"/>
          <w:szCs w:val="28"/>
        </w:rPr>
        <w:sectPr w:rsidR="0022246C" w:rsidRPr="0022246C" w:rsidSect="00AD07E0">
          <w:pgSz w:w="11906" w:h="16838"/>
          <w:pgMar w:top="709" w:right="850" w:bottom="567" w:left="1701" w:header="708" w:footer="708" w:gutter="0"/>
          <w:cols w:space="708"/>
          <w:docGrid w:linePitch="360"/>
        </w:sectPr>
      </w:pPr>
    </w:p>
    <w:p w:rsidR="0022246C" w:rsidRPr="0022246C" w:rsidRDefault="0022246C" w:rsidP="0022246C">
      <w:pPr>
        <w:overflowPunct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22246C">
        <w:rPr>
          <w:rFonts w:ascii="Times New Roman" w:eastAsia="Arial Unicode MS" w:hAnsi="Times New Roman" w:cs="Times New Roman"/>
          <w:b/>
          <w:sz w:val="24"/>
          <w:szCs w:val="24"/>
        </w:rPr>
        <w:lastRenderedPageBreak/>
        <w:t>Приложение 1</w:t>
      </w:r>
    </w:p>
    <w:p w:rsidR="0022246C" w:rsidRPr="0022246C" w:rsidRDefault="0022246C" w:rsidP="0022246C">
      <w:pPr>
        <w:tabs>
          <w:tab w:val="left" w:pos="5580"/>
          <w:tab w:val="left" w:pos="5760"/>
          <w:tab w:val="left" w:pos="5940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224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Заявка</w:t>
      </w:r>
      <w:r w:rsidRPr="002224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участника*</w:t>
      </w:r>
      <w:r w:rsidRPr="002224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</w:p>
    <w:p w:rsidR="0022246C" w:rsidRPr="0022246C" w:rsidRDefault="0022246C" w:rsidP="0022246C">
      <w:pPr>
        <w:tabs>
          <w:tab w:val="left" w:pos="5580"/>
          <w:tab w:val="left" w:pos="5760"/>
          <w:tab w:val="left" w:pos="5940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224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научно-практической конференции</w:t>
      </w:r>
    </w:p>
    <w:p w:rsidR="0022246C" w:rsidRPr="0022246C" w:rsidRDefault="0022246C" w:rsidP="0022246C">
      <w:pPr>
        <w:tabs>
          <w:tab w:val="left" w:pos="5580"/>
          <w:tab w:val="left" w:pos="5760"/>
          <w:tab w:val="left" w:pos="5940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224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исследовательских работ обучающихся</w:t>
      </w:r>
    </w:p>
    <w:p w:rsidR="0022246C" w:rsidRPr="0022246C" w:rsidRDefault="0022246C" w:rsidP="0022246C">
      <w:pPr>
        <w:tabs>
          <w:tab w:val="left" w:pos="5580"/>
          <w:tab w:val="left" w:pos="5760"/>
          <w:tab w:val="left" w:pos="5940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224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общеобразовательных организаций</w:t>
      </w:r>
    </w:p>
    <w:p w:rsidR="0022246C" w:rsidRPr="0022246C" w:rsidRDefault="0022246C" w:rsidP="0022246C">
      <w:pPr>
        <w:tabs>
          <w:tab w:val="left" w:pos="5580"/>
          <w:tab w:val="left" w:pos="5760"/>
          <w:tab w:val="left" w:pos="5940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224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«Кузбасские истоки» </w:t>
      </w:r>
    </w:p>
    <w:p w:rsidR="0022246C" w:rsidRPr="0022246C" w:rsidRDefault="0022246C" w:rsidP="0022246C">
      <w:pPr>
        <w:tabs>
          <w:tab w:val="left" w:pos="5580"/>
          <w:tab w:val="left" w:pos="5760"/>
          <w:tab w:val="left" w:pos="5940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224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(Заочный этап)</w:t>
      </w:r>
    </w:p>
    <w:p w:rsidR="0022246C" w:rsidRPr="0022246C" w:rsidRDefault="0022246C" w:rsidP="0022246C">
      <w:pPr>
        <w:tabs>
          <w:tab w:val="left" w:pos="5580"/>
          <w:tab w:val="left" w:pos="5760"/>
          <w:tab w:val="left" w:pos="5940"/>
        </w:tabs>
        <w:spacing w:before="100" w:beforeAutospacing="1"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15718" w:type="dxa"/>
        <w:tblInd w:w="-4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7"/>
        <w:gridCol w:w="1351"/>
        <w:gridCol w:w="1597"/>
        <w:gridCol w:w="1472"/>
        <w:gridCol w:w="4111"/>
        <w:gridCol w:w="2976"/>
        <w:gridCol w:w="2694"/>
      </w:tblGrid>
      <w:tr w:rsidR="0022246C" w:rsidRPr="0022246C" w:rsidTr="0057274F"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46C" w:rsidRPr="0022246C" w:rsidRDefault="0022246C" w:rsidP="0022246C">
            <w:pPr>
              <w:tabs>
                <w:tab w:val="left" w:pos="5580"/>
                <w:tab w:val="left" w:pos="5760"/>
                <w:tab w:val="left" w:pos="594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22246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Предметное</w:t>
            </w:r>
          </w:p>
          <w:p w:rsidR="0022246C" w:rsidRPr="0022246C" w:rsidRDefault="0022246C" w:rsidP="0022246C">
            <w:pPr>
              <w:tabs>
                <w:tab w:val="left" w:pos="5580"/>
                <w:tab w:val="left" w:pos="5760"/>
                <w:tab w:val="left" w:pos="594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22246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направление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46C" w:rsidRPr="0022246C" w:rsidRDefault="0022246C" w:rsidP="0022246C">
            <w:pPr>
              <w:tabs>
                <w:tab w:val="left" w:pos="5580"/>
                <w:tab w:val="left" w:pos="5760"/>
                <w:tab w:val="left" w:pos="5940"/>
              </w:tabs>
              <w:spacing w:before="100" w:beforeAutospacing="1"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22246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ФИО участника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46C" w:rsidRPr="0022246C" w:rsidRDefault="0022246C" w:rsidP="0022246C">
            <w:pPr>
              <w:tabs>
                <w:tab w:val="left" w:pos="5580"/>
                <w:tab w:val="left" w:pos="5760"/>
                <w:tab w:val="left" w:pos="5940"/>
              </w:tabs>
              <w:spacing w:before="100" w:beforeAutospacing="1"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22246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ОО, регион, адрес, телефон, электронная почта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46C" w:rsidRPr="0022246C" w:rsidRDefault="0022246C" w:rsidP="0022246C">
            <w:pPr>
              <w:tabs>
                <w:tab w:val="left" w:pos="5580"/>
                <w:tab w:val="left" w:pos="5760"/>
                <w:tab w:val="left" w:pos="5940"/>
              </w:tabs>
              <w:spacing w:before="100" w:beforeAutospacing="1"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22246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Класс, в котором обучается участник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46C" w:rsidRPr="0022246C" w:rsidRDefault="0022246C" w:rsidP="0022246C">
            <w:pPr>
              <w:tabs>
                <w:tab w:val="left" w:pos="5580"/>
                <w:tab w:val="left" w:pos="5760"/>
                <w:tab w:val="left" w:pos="5940"/>
              </w:tabs>
              <w:spacing w:before="100" w:beforeAutospacing="1"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22246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Название работы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46C" w:rsidRPr="0022246C" w:rsidRDefault="0022246C" w:rsidP="0022246C">
            <w:pPr>
              <w:tabs>
                <w:tab w:val="left" w:pos="5580"/>
                <w:tab w:val="left" w:pos="5760"/>
                <w:tab w:val="left" w:pos="594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22246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ФИО руководителя, </w:t>
            </w:r>
          </w:p>
          <w:p w:rsidR="0022246C" w:rsidRPr="0022246C" w:rsidRDefault="0022246C" w:rsidP="0022246C">
            <w:pPr>
              <w:tabs>
                <w:tab w:val="left" w:pos="5580"/>
                <w:tab w:val="left" w:pos="5760"/>
                <w:tab w:val="left" w:pos="594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22246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должность, ученая степень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46C" w:rsidRPr="0022246C" w:rsidRDefault="0022246C" w:rsidP="0022246C">
            <w:pPr>
              <w:tabs>
                <w:tab w:val="left" w:pos="5580"/>
                <w:tab w:val="left" w:pos="5760"/>
                <w:tab w:val="left" w:pos="5940"/>
              </w:tabs>
              <w:spacing w:before="100" w:beforeAutospacing="1"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22246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Необходимые технические средства для презентации работы</w:t>
            </w:r>
          </w:p>
        </w:tc>
      </w:tr>
      <w:tr w:rsidR="0022246C" w:rsidRPr="0022246C" w:rsidTr="0057274F"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46C" w:rsidRPr="0022246C" w:rsidRDefault="0022246C" w:rsidP="0022246C">
            <w:pPr>
              <w:tabs>
                <w:tab w:val="left" w:pos="5580"/>
                <w:tab w:val="left" w:pos="5760"/>
                <w:tab w:val="left" w:pos="5940"/>
              </w:tabs>
              <w:spacing w:before="100" w:beforeAutospacing="1" w:after="0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46C" w:rsidRPr="0022246C" w:rsidRDefault="0022246C" w:rsidP="0022246C">
            <w:pPr>
              <w:tabs>
                <w:tab w:val="left" w:pos="5580"/>
                <w:tab w:val="left" w:pos="5760"/>
                <w:tab w:val="left" w:pos="5940"/>
              </w:tabs>
              <w:spacing w:before="100" w:beforeAutospacing="1" w:after="0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46C" w:rsidRPr="0022246C" w:rsidRDefault="0022246C" w:rsidP="0022246C">
            <w:pPr>
              <w:tabs>
                <w:tab w:val="left" w:pos="5580"/>
                <w:tab w:val="left" w:pos="5760"/>
                <w:tab w:val="left" w:pos="5940"/>
              </w:tabs>
              <w:spacing w:before="100" w:beforeAutospacing="1" w:after="0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46C" w:rsidRPr="0022246C" w:rsidRDefault="0022246C" w:rsidP="0022246C">
            <w:pPr>
              <w:tabs>
                <w:tab w:val="left" w:pos="5580"/>
                <w:tab w:val="left" w:pos="5760"/>
                <w:tab w:val="left" w:pos="5940"/>
              </w:tabs>
              <w:spacing w:before="100" w:beforeAutospacing="1" w:after="0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46C" w:rsidRPr="0022246C" w:rsidRDefault="0022246C" w:rsidP="0022246C">
            <w:pPr>
              <w:tabs>
                <w:tab w:val="left" w:pos="5580"/>
                <w:tab w:val="left" w:pos="5760"/>
                <w:tab w:val="left" w:pos="5940"/>
              </w:tabs>
              <w:spacing w:before="100" w:beforeAutospacing="1" w:after="0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22246C" w:rsidRPr="0022246C" w:rsidRDefault="0022246C" w:rsidP="0022246C">
            <w:pPr>
              <w:tabs>
                <w:tab w:val="left" w:pos="5580"/>
                <w:tab w:val="left" w:pos="5760"/>
                <w:tab w:val="left" w:pos="5940"/>
              </w:tabs>
              <w:spacing w:before="100" w:beforeAutospacing="1" w:after="0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22246C" w:rsidRPr="0022246C" w:rsidRDefault="0022246C" w:rsidP="0022246C">
            <w:pPr>
              <w:tabs>
                <w:tab w:val="left" w:pos="5580"/>
                <w:tab w:val="left" w:pos="5760"/>
                <w:tab w:val="left" w:pos="5940"/>
              </w:tabs>
              <w:spacing w:before="100" w:beforeAutospacing="1" w:after="0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46C" w:rsidRPr="0022246C" w:rsidRDefault="0022246C" w:rsidP="0022246C">
            <w:pPr>
              <w:tabs>
                <w:tab w:val="left" w:pos="5580"/>
                <w:tab w:val="left" w:pos="5760"/>
                <w:tab w:val="left" w:pos="5940"/>
              </w:tabs>
              <w:spacing w:before="100" w:beforeAutospacing="1" w:after="0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46C" w:rsidRPr="0022246C" w:rsidRDefault="0022246C" w:rsidP="0022246C">
            <w:pPr>
              <w:tabs>
                <w:tab w:val="left" w:pos="5580"/>
                <w:tab w:val="left" w:pos="5760"/>
                <w:tab w:val="left" w:pos="5940"/>
              </w:tabs>
              <w:spacing w:before="100" w:beforeAutospacing="1" w:after="0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22246C" w:rsidRPr="0022246C" w:rsidRDefault="0022246C" w:rsidP="0022246C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</w:p>
    <w:p w:rsidR="0022246C" w:rsidRPr="0022246C" w:rsidRDefault="0022246C" w:rsidP="0022246C">
      <w:pPr>
        <w:spacing w:after="0" w:line="240" w:lineRule="auto"/>
        <w:ind w:left="-550"/>
        <w:jc w:val="both"/>
        <w:outlineLvl w:val="0"/>
        <w:rPr>
          <w:rFonts w:ascii="Times New Roman" w:eastAsia="Times New Roman" w:hAnsi="Times New Roman" w:cs="Times New Roman"/>
          <w:sz w:val="24"/>
          <w:lang w:eastAsia="ru-RU"/>
        </w:rPr>
      </w:pPr>
      <w:r w:rsidRPr="0022246C">
        <w:rPr>
          <w:rFonts w:ascii="Times New Roman" w:eastAsia="Times New Roman" w:hAnsi="Times New Roman" w:cs="Times New Roman"/>
          <w:sz w:val="24"/>
          <w:lang w:eastAsia="ru-RU"/>
        </w:rPr>
        <w:t>Подпись руководителя образовательной организации,</w:t>
      </w:r>
    </w:p>
    <w:p w:rsidR="0022246C" w:rsidRPr="0022246C" w:rsidRDefault="0022246C" w:rsidP="0022246C">
      <w:pPr>
        <w:spacing w:after="0" w:line="240" w:lineRule="auto"/>
        <w:ind w:left="-550"/>
        <w:jc w:val="both"/>
        <w:outlineLvl w:val="0"/>
        <w:rPr>
          <w:rFonts w:ascii="Times New Roman" w:eastAsia="Times New Roman" w:hAnsi="Times New Roman" w:cs="Times New Roman"/>
          <w:sz w:val="24"/>
          <w:lang w:eastAsia="ru-RU"/>
        </w:rPr>
      </w:pPr>
      <w:r w:rsidRPr="0022246C">
        <w:rPr>
          <w:rFonts w:ascii="Times New Roman" w:eastAsia="Times New Roman" w:hAnsi="Times New Roman" w:cs="Times New Roman"/>
          <w:sz w:val="24"/>
          <w:lang w:eastAsia="ru-RU"/>
        </w:rPr>
        <w:t xml:space="preserve">направляющего участника Конференции   ____________________ (ФИО руководителя ОО) </w:t>
      </w:r>
    </w:p>
    <w:p w:rsidR="0022246C" w:rsidRPr="0022246C" w:rsidRDefault="0022246C" w:rsidP="0022246C">
      <w:pPr>
        <w:spacing w:line="360" w:lineRule="auto"/>
        <w:ind w:left="-550"/>
        <w:jc w:val="right"/>
        <w:rPr>
          <w:rFonts w:ascii="Times New Roman" w:eastAsia="Times New Roman" w:hAnsi="Times New Roman" w:cs="Times New Roman"/>
          <w:sz w:val="24"/>
          <w:lang w:eastAsia="ru-RU"/>
        </w:rPr>
      </w:pPr>
    </w:p>
    <w:p w:rsidR="0022246C" w:rsidRPr="0022246C" w:rsidRDefault="0022246C" w:rsidP="0022246C">
      <w:pPr>
        <w:spacing w:line="360" w:lineRule="auto"/>
        <w:ind w:left="-550"/>
        <w:jc w:val="right"/>
        <w:rPr>
          <w:rFonts w:ascii="Times New Roman" w:eastAsia="Times New Roman" w:hAnsi="Times New Roman" w:cs="Times New Roman"/>
          <w:sz w:val="24"/>
          <w:lang w:eastAsia="ru-RU"/>
        </w:rPr>
      </w:pPr>
      <w:r w:rsidRPr="0022246C">
        <w:rPr>
          <w:rFonts w:ascii="Times New Roman" w:eastAsia="Times New Roman" w:hAnsi="Times New Roman" w:cs="Times New Roman"/>
          <w:sz w:val="24"/>
          <w:lang w:eastAsia="ru-RU"/>
        </w:rPr>
        <w:t>«_________»________________________________20___г.</w:t>
      </w:r>
    </w:p>
    <w:p w:rsidR="0022246C" w:rsidRPr="0022246C" w:rsidRDefault="0022246C" w:rsidP="0022246C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2246C">
        <w:rPr>
          <w:rFonts w:ascii="Times New Roman" w:eastAsia="Times New Roman" w:hAnsi="Times New Roman" w:cs="Times New Roman"/>
          <w:sz w:val="24"/>
          <w:lang w:eastAsia="ru-RU"/>
        </w:rPr>
        <w:t>М.П.</w:t>
      </w:r>
    </w:p>
    <w:p w:rsidR="0022246C" w:rsidRPr="0022246C" w:rsidRDefault="0022246C" w:rsidP="0022246C">
      <w:pPr>
        <w:keepNext/>
        <w:spacing w:after="0" w:line="360" w:lineRule="auto"/>
        <w:outlineLvl w:val="2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2246C" w:rsidRPr="0022246C" w:rsidRDefault="0022246C" w:rsidP="0022246C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2246C" w:rsidRPr="0022246C" w:rsidRDefault="0022246C" w:rsidP="0022246C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2246C" w:rsidRPr="0022246C" w:rsidRDefault="0022246C" w:rsidP="0022246C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2246C" w:rsidRPr="0022246C" w:rsidRDefault="0022246C" w:rsidP="0022246C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sectPr w:rsidR="0022246C" w:rsidRPr="0022246C" w:rsidSect="00192A81">
          <w:pgSz w:w="16838" w:h="11906" w:orient="landscape"/>
          <w:pgMar w:top="426" w:right="1134" w:bottom="851" w:left="1134" w:header="709" w:footer="709" w:gutter="0"/>
          <w:cols w:space="708"/>
          <w:docGrid w:linePitch="360"/>
        </w:sectPr>
      </w:pPr>
      <w:r w:rsidRPr="002224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* заявка отправляется только скан-копией оригинала документа, файл в формате JPEG (</w:t>
      </w:r>
      <w:proofErr w:type="spellStart"/>
      <w:r w:rsidRPr="002224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jpg</w:t>
      </w:r>
      <w:proofErr w:type="spellEnd"/>
      <w:r w:rsidRPr="002224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</w:p>
    <w:p w:rsidR="0022246C" w:rsidRPr="0022246C" w:rsidRDefault="0022246C" w:rsidP="0022246C">
      <w:pPr>
        <w:keepNext/>
        <w:spacing w:after="0" w:line="360" w:lineRule="auto"/>
        <w:ind w:left="360"/>
        <w:jc w:val="right"/>
        <w:outlineLvl w:val="2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224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Приложение 2</w:t>
      </w:r>
    </w:p>
    <w:p w:rsidR="0022246C" w:rsidRPr="0022246C" w:rsidRDefault="0022246C" w:rsidP="0022246C">
      <w:pPr>
        <w:keepNext/>
        <w:spacing w:after="0" w:line="360" w:lineRule="auto"/>
        <w:ind w:left="360"/>
        <w:jc w:val="center"/>
        <w:outlineLvl w:val="2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224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Образец титульного листа</w:t>
      </w:r>
    </w:p>
    <w:p w:rsidR="0022246C" w:rsidRPr="0022246C" w:rsidRDefault="0022246C" w:rsidP="0022246C">
      <w:pPr>
        <w:rPr>
          <w:rFonts w:ascii="Times New Roman" w:eastAsia="Times New Roman" w:hAnsi="Times New Roman" w:cs="Times New Roman"/>
          <w:lang w:eastAsia="ru-RU"/>
        </w:rPr>
      </w:pPr>
    </w:p>
    <w:p w:rsidR="0022246C" w:rsidRPr="0022246C" w:rsidRDefault="0022246C" w:rsidP="0022246C">
      <w:pPr>
        <w:spacing w:line="240" w:lineRule="auto"/>
        <w:ind w:left="360"/>
        <w:jc w:val="center"/>
        <w:rPr>
          <w:rFonts w:ascii="Times New Roman" w:eastAsia="Times New Roman" w:hAnsi="Times New Roman" w:cs="Times New Roman"/>
          <w:sz w:val="24"/>
          <w:lang w:eastAsia="ru-RU"/>
        </w:rPr>
      </w:pPr>
      <w:r w:rsidRPr="0022246C">
        <w:rPr>
          <w:rFonts w:ascii="Times New Roman" w:eastAsia="Times New Roman" w:hAnsi="Times New Roman" w:cs="Times New Roman"/>
          <w:sz w:val="24"/>
          <w:lang w:eastAsia="ru-RU"/>
        </w:rPr>
        <w:t>Научно-практическая конференция исследовательских работ обучающихся образовательных организаций «Кузбасские истоки»</w:t>
      </w:r>
    </w:p>
    <w:p w:rsidR="0022246C" w:rsidRPr="0022246C" w:rsidRDefault="0022246C" w:rsidP="0022246C">
      <w:pPr>
        <w:spacing w:line="360" w:lineRule="auto"/>
        <w:ind w:left="360"/>
        <w:jc w:val="both"/>
        <w:rPr>
          <w:rFonts w:ascii="Times New Roman" w:eastAsia="Times New Roman" w:hAnsi="Times New Roman" w:cs="Times New Roman"/>
          <w:sz w:val="24"/>
          <w:lang w:eastAsia="ru-RU"/>
        </w:rPr>
      </w:pPr>
    </w:p>
    <w:p w:rsidR="0022246C" w:rsidRPr="0022246C" w:rsidRDefault="0022246C" w:rsidP="0022246C">
      <w:pPr>
        <w:spacing w:line="360" w:lineRule="auto"/>
        <w:ind w:left="360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2246C">
        <w:rPr>
          <w:rFonts w:ascii="Times New Roman" w:eastAsia="Times New Roman" w:hAnsi="Times New Roman" w:cs="Times New Roman"/>
          <w:sz w:val="24"/>
          <w:lang w:eastAsia="ru-RU"/>
        </w:rPr>
        <w:t xml:space="preserve">                     Предметное направление _______________</w:t>
      </w:r>
    </w:p>
    <w:p w:rsidR="0022246C" w:rsidRPr="0022246C" w:rsidRDefault="0022246C" w:rsidP="0022246C">
      <w:pPr>
        <w:spacing w:line="360" w:lineRule="auto"/>
        <w:ind w:left="360"/>
        <w:jc w:val="both"/>
        <w:rPr>
          <w:rFonts w:ascii="Times New Roman" w:eastAsia="Times New Roman" w:hAnsi="Times New Roman" w:cs="Times New Roman"/>
          <w:sz w:val="24"/>
          <w:lang w:eastAsia="ru-RU"/>
        </w:rPr>
      </w:pPr>
    </w:p>
    <w:p w:rsidR="0022246C" w:rsidRPr="0022246C" w:rsidRDefault="0022246C" w:rsidP="0022246C">
      <w:pPr>
        <w:spacing w:line="360" w:lineRule="auto"/>
        <w:ind w:left="360"/>
        <w:jc w:val="both"/>
        <w:rPr>
          <w:rFonts w:ascii="Times New Roman" w:eastAsia="Times New Roman" w:hAnsi="Times New Roman" w:cs="Times New Roman"/>
          <w:sz w:val="24"/>
          <w:lang w:eastAsia="ru-RU"/>
        </w:rPr>
      </w:pPr>
    </w:p>
    <w:p w:rsidR="0022246C" w:rsidRPr="0022246C" w:rsidRDefault="0022246C" w:rsidP="0022246C">
      <w:pPr>
        <w:spacing w:line="360" w:lineRule="auto"/>
        <w:ind w:left="360"/>
        <w:jc w:val="center"/>
        <w:rPr>
          <w:rFonts w:ascii="Times New Roman" w:eastAsia="Times New Roman" w:hAnsi="Times New Roman" w:cs="Times New Roman"/>
          <w:sz w:val="24"/>
          <w:lang w:eastAsia="ru-RU"/>
        </w:rPr>
      </w:pPr>
      <w:r w:rsidRPr="0022246C">
        <w:rPr>
          <w:rFonts w:ascii="Times New Roman" w:eastAsia="Times New Roman" w:hAnsi="Times New Roman" w:cs="Times New Roman"/>
          <w:sz w:val="24"/>
          <w:lang w:eastAsia="ru-RU"/>
        </w:rPr>
        <w:t>Исследовательская работа</w:t>
      </w:r>
    </w:p>
    <w:p w:rsidR="0022246C" w:rsidRPr="0022246C" w:rsidRDefault="0022246C" w:rsidP="0022246C">
      <w:pPr>
        <w:spacing w:line="360" w:lineRule="auto"/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22246C" w:rsidRPr="0022246C" w:rsidRDefault="0022246C" w:rsidP="0022246C">
      <w:pPr>
        <w:keepNext/>
        <w:spacing w:after="0" w:line="360" w:lineRule="auto"/>
        <w:ind w:left="360"/>
        <w:jc w:val="center"/>
        <w:outlineLvl w:val="3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22246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Творчество А.С. Пушкина</w:t>
      </w:r>
    </w:p>
    <w:p w:rsidR="0022246C" w:rsidRPr="0022246C" w:rsidRDefault="0022246C" w:rsidP="0022246C">
      <w:pPr>
        <w:spacing w:line="360" w:lineRule="auto"/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22246C" w:rsidRPr="0022246C" w:rsidRDefault="0022246C" w:rsidP="0022246C">
      <w:pPr>
        <w:spacing w:line="360" w:lineRule="auto"/>
        <w:rPr>
          <w:rFonts w:ascii="Times New Roman" w:eastAsia="Times New Roman" w:hAnsi="Times New Roman" w:cs="Times New Roman"/>
          <w:sz w:val="24"/>
          <w:lang w:eastAsia="ru-RU"/>
        </w:rPr>
      </w:pPr>
    </w:p>
    <w:p w:rsidR="0022246C" w:rsidRPr="0022246C" w:rsidRDefault="0022246C" w:rsidP="0022246C">
      <w:pPr>
        <w:spacing w:line="360" w:lineRule="auto"/>
        <w:jc w:val="center"/>
        <w:rPr>
          <w:rFonts w:ascii="Times New Roman" w:eastAsia="Times New Roman" w:hAnsi="Times New Roman" w:cs="Times New Roman"/>
          <w:sz w:val="24"/>
          <w:lang w:eastAsia="ru-RU"/>
        </w:rPr>
      </w:pPr>
      <w:r w:rsidRPr="0022246C">
        <w:rPr>
          <w:rFonts w:ascii="Times New Roman" w:eastAsia="Times New Roman" w:hAnsi="Times New Roman" w:cs="Times New Roman"/>
          <w:sz w:val="24"/>
          <w:lang w:eastAsia="ru-RU"/>
        </w:rPr>
        <w:t>Петров Илья</w:t>
      </w:r>
    </w:p>
    <w:p w:rsidR="0022246C" w:rsidRPr="0022246C" w:rsidRDefault="0022246C" w:rsidP="0022246C">
      <w:pPr>
        <w:spacing w:line="360" w:lineRule="auto"/>
        <w:jc w:val="center"/>
        <w:rPr>
          <w:rFonts w:ascii="Times New Roman" w:eastAsia="Times New Roman" w:hAnsi="Times New Roman" w:cs="Times New Roman"/>
          <w:sz w:val="24"/>
          <w:lang w:eastAsia="ru-RU"/>
        </w:rPr>
      </w:pPr>
      <w:r w:rsidRPr="0022246C">
        <w:rPr>
          <w:rFonts w:ascii="Times New Roman" w:eastAsia="Times New Roman" w:hAnsi="Times New Roman" w:cs="Times New Roman"/>
          <w:sz w:val="24"/>
          <w:lang w:eastAsia="ru-RU"/>
        </w:rPr>
        <w:t xml:space="preserve">10 класс </w:t>
      </w:r>
    </w:p>
    <w:p w:rsidR="0022246C" w:rsidRPr="0022246C" w:rsidRDefault="0022246C" w:rsidP="0022246C">
      <w:pPr>
        <w:spacing w:line="360" w:lineRule="auto"/>
        <w:jc w:val="center"/>
        <w:rPr>
          <w:rFonts w:ascii="Times New Roman" w:eastAsia="Times New Roman" w:hAnsi="Times New Roman" w:cs="Times New Roman"/>
          <w:sz w:val="24"/>
          <w:lang w:eastAsia="ru-RU"/>
        </w:rPr>
      </w:pPr>
      <w:r w:rsidRPr="0022246C">
        <w:rPr>
          <w:rFonts w:ascii="Times New Roman" w:eastAsia="Times New Roman" w:hAnsi="Times New Roman" w:cs="Times New Roman"/>
          <w:sz w:val="24"/>
          <w:lang w:eastAsia="ru-RU"/>
        </w:rPr>
        <w:t>МОУ «Гимназия №___» г._______________</w:t>
      </w:r>
    </w:p>
    <w:p w:rsidR="0022246C" w:rsidRPr="0022246C" w:rsidRDefault="0022246C" w:rsidP="0022246C">
      <w:pPr>
        <w:spacing w:line="360" w:lineRule="auto"/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22246C" w:rsidRPr="0022246C" w:rsidRDefault="0022246C" w:rsidP="0022246C">
      <w:pPr>
        <w:spacing w:line="360" w:lineRule="auto"/>
        <w:jc w:val="right"/>
        <w:rPr>
          <w:rFonts w:ascii="Times New Roman" w:eastAsia="Times New Roman" w:hAnsi="Times New Roman" w:cs="Times New Roman"/>
          <w:sz w:val="24"/>
          <w:lang w:eastAsia="ru-RU"/>
        </w:rPr>
      </w:pPr>
      <w:r w:rsidRPr="0022246C">
        <w:rPr>
          <w:rFonts w:ascii="Times New Roman" w:eastAsia="Times New Roman" w:hAnsi="Times New Roman" w:cs="Times New Roman"/>
          <w:sz w:val="24"/>
          <w:lang w:eastAsia="ru-RU"/>
        </w:rPr>
        <w:t xml:space="preserve">                                                      Научный руководитель:</w:t>
      </w:r>
    </w:p>
    <w:p w:rsidR="0022246C" w:rsidRPr="0022246C" w:rsidRDefault="0022246C" w:rsidP="0022246C">
      <w:pPr>
        <w:spacing w:line="360" w:lineRule="auto"/>
        <w:jc w:val="right"/>
        <w:rPr>
          <w:rFonts w:ascii="Times New Roman" w:eastAsia="Times New Roman" w:hAnsi="Times New Roman" w:cs="Times New Roman"/>
          <w:sz w:val="24"/>
          <w:lang w:eastAsia="ru-RU"/>
        </w:rPr>
      </w:pPr>
      <w:r w:rsidRPr="0022246C">
        <w:rPr>
          <w:rFonts w:ascii="Times New Roman" w:eastAsia="Times New Roman" w:hAnsi="Times New Roman" w:cs="Times New Roman"/>
          <w:sz w:val="24"/>
          <w:lang w:eastAsia="ru-RU"/>
        </w:rPr>
        <w:t>Максимова Н.К.</w:t>
      </w:r>
      <w:r w:rsidR="00B91250">
        <w:rPr>
          <w:rFonts w:ascii="Times New Roman" w:eastAsia="Times New Roman" w:hAnsi="Times New Roman" w:cs="Times New Roman"/>
          <w:sz w:val="24"/>
          <w:lang w:eastAsia="ru-RU"/>
        </w:rPr>
        <w:t>,</w:t>
      </w:r>
      <w:r w:rsidRPr="0022246C">
        <w:rPr>
          <w:rFonts w:ascii="Times New Roman" w:eastAsia="Times New Roman" w:hAnsi="Times New Roman" w:cs="Times New Roman"/>
          <w:sz w:val="24"/>
          <w:lang w:eastAsia="ru-RU"/>
        </w:rPr>
        <w:t xml:space="preserve"> </w:t>
      </w:r>
    </w:p>
    <w:p w:rsidR="0022246C" w:rsidRPr="0022246C" w:rsidRDefault="0022246C" w:rsidP="0022246C">
      <w:pPr>
        <w:spacing w:line="360" w:lineRule="auto"/>
        <w:jc w:val="right"/>
        <w:rPr>
          <w:rFonts w:ascii="Times New Roman" w:eastAsia="Times New Roman" w:hAnsi="Times New Roman" w:cs="Times New Roman"/>
          <w:sz w:val="24"/>
          <w:lang w:eastAsia="ru-RU"/>
        </w:rPr>
      </w:pPr>
      <w:r w:rsidRPr="0022246C">
        <w:rPr>
          <w:rFonts w:ascii="Times New Roman" w:eastAsia="Times New Roman" w:hAnsi="Times New Roman" w:cs="Times New Roman"/>
          <w:sz w:val="24"/>
          <w:lang w:eastAsia="ru-RU"/>
        </w:rPr>
        <w:t xml:space="preserve">учитель </w:t>
      </w:r>
      <w:r w:rsidR="00B91250">
        <w:rPr>
          <w:rFonts w:ascii="Times New Roman" w:eastAsia="Times New Roman" w:hAnsi="Times New Roman" w:cs="Times New Roman"/>
          <w:sz w:val="24"/>
          <w:lang w:eastAsia="ru-RU"/>
        </w:rPr>
        <w:t>высше</w:t>
      </w:r>
      <w:r w:rsidRPr="0022246C">
        <w:rPr>
          <w:rFonts w:ascii="Times New Roman" w:eastAsia="Times New Roman" w:hAnsi="Times New Roman" w:cs="Times New Roman"/>
          <w:sz w:val="24"/>
          <w:lang w:eastAsia="ru-RU"/>
        </w:rPr>
        <w:t xml:space="preserve">й квалификационной категории </w:t>
      </w:r>
    </w:p>
    <w:p w:rsidR="0022246C" w:rsidRPr="0022246C" w:rsidRDefault="0022246C" w:rsidP="0022246C">
      <w:pPr>
        <w:spacing w:line="360" w:lineRule="auto"/>
        <w:jc w:val="right"/>
        <w:rPr>
          <w:rFonts w:ascii="Times New Roman" w:eastAsia="Times New Roman" w:hAnsi="Times New Roman" w:cs="Times New Roman"/>
          <w:sz w:val="24"/>
          <w:lang w:eastAsia="ru-RU"/>
        </w:rPr>
      </w:pPr>
      <w:r w:rsidRPr="0022246C">
        <w:rPr>
          <w:rFonts w:ascii="Times New Roman" w:eastAsia="Times New Roman" w:hAnsi="Times New Roman" w:cs="Times New Roman"/>
          <w:sz w:val="24"/>
          <w:lang w:eastAsia="ru-RU"/>
        </w:rPr>
        <w:t>МОУ «Гимназия №___» г._______________</w:t>
      </w:r>
    </w:p>
    <w:p w:rsidR="0022246C" w:rsidRPr="0022246C" w:rsidRDefault="0022246C" w:rsidP="0022246C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Arial Unicode MS" w:hAnsi="Times New Roman" w:cs="Times New Roman"/>
          <w:b/>
          <w:bCs/>
          <w:sz w:val="24"/>
          <w:szCs w:val="24"/>
        </w:rPr>
      </w:pPr>
    </w:p>
    <w:p w:rsidR="0022246C" w:rsidRPr="0022246C" w:rsidRDefault="0022246C" w:rsidP="0022246C">
      <w:pPr>
        <w:rPr>
          <w:rFonts w:ascii="Times New Roman" w:eastAsia="Times New Roman" w:hAnsi="Times New Roman" w:cs="Times New Roman"/>
          <w:lang w:eastAsia="ru-RU"/>
        </w:rPr>
      </w:pPr>
    </w:p>
    <w:p w:rsidR="0022246C" w:rsidRPr="0022246C" w:rsidRDefault="0022246C" w:rsidP="0022246C">
      <w:pPr>
        <w:rPr>
          <w:rFonts w:ascii="Times New Roman" w:eastAsia="Times New Roman" w:hAnsi="Times New Roman" w:cs="Times New Roman"/>
          <w:lang w:eastAsia="ru-RU"/>
        </w:rPr>
      </w:pPr>
    </w:p>
    <w:p w:rsidR="0022246C" w:rsidRPr="0022246C" w:rsidRDefault="0022246C" w:rsidP="0022246C">
      <w:pPr>
        <w:jc w:val="center"/>
        <w:rPr>
          <w:rFonts w:ascii="Times New Roman" w:eastAsia="Times New Roman" w:hAnsi="Times New Roman" w:cs="Times New Roman"/>
          <w:lang w:eastAsia="ru-RU"/>
        </w:rPr>
      </w:pPr>
      <w:r w:rsidRPr="0022246C">
        <w:rPr>
          <w:rFonts w:ascii="Times New Roman" w:eastAsia="Times New Roman" w:hAnsi="Times New Roman" w:cs="Times New Roman"/>
          <w:lang w:eastAsia="ru-RU"/>
        </w:rPr>
        <w:t>г.</w:t>
      </w:r>
      <w:r w:rsidR="00775820">
        <w:rPr>
          <w:rFonts w:ascii="Times New Roman" w:eastAsia="Times New Roman" w:hAnsi="Times New Roman" w:cs="Times New Roman"/>
          <w:lang w:eastAsia="ru-RU"/>
        </w:rPr>
        <w:t xml:space="preserve"> ___________________, 2020</w:t>
      </w:r>
      <w:r w:rsidRPr="0022246C">
        <w:rPr>
          <w:rFonts w:ascii="Times New Roman" w:eastAsia="Times New Roman" w:hAnsi="Times New Roman" w:cs="Times New Roman"/>
          <w:lang w:eastAsia="ru-RU"/>
        </w:rPr>
        <w:t xml:space="preserve"> год</w:t>
      </w:r>
    </w:p>
    <w:p w:rsidR="0022246C" w:rsidRPr="0022246C" w:rsidRDefault="0022246C" w:rsidP="0022246C">
      <w:pPr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2246C" w:rsidRPr="0022246C" w:rsidRDefault="0022246C" w:rsidP="0022246C">
      <w:pPr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sectPr w:rsidR="0022246C" w:rsidRPr="0022246C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22246C" w:rsidRPr="0022246C" w:rsidRDefault="0022246C" w:rsidP="0022246C">
      <w:pPr>
        <w:spacing w:after="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224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Приложение 3</w:t>
      </w:r>
    </w:p>
    <w:p w:rsidR="0022246C" w:rsidRPr="0022246C" w:rsidRDefault="0022246C" w:rsidP="0022246C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22246C">
        <w:rPr>
          <w:rFonts w:ascii="Times New Roman" w:eastAsia="Calibri" w:hAnsi="Times New Roman" w:cs="Times New Roman"/>
          <w:sz w:val="24"/>
          <w:szCs w:val="24"/>
        </w:rPr>
        <w:t>Оценочный лист исследовательской работы</w:t>
      </w:r>
    </w:p>
    <w:p w:rsidR="0022246C" w:rsidRPr="0022246C" w:rsidRDefault="00775820" w:rsidP="0022246C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НПК «Кузбасские  Истоки - 2020</w:t>
      </w:r>
      <w:r w:rsidR="0022246C" w:rsidRPr="0022246C">
        <w:rPr>
          <w:rFonts w:ascii="Times New Roman" w:eastAsia="Calibri" w:hAnsi="Times New Roman" w:cs="Times New Roman"/>
          <w:sz w:val="24"/>
          <w:szCs w:val="24"/>
        </w:rPr>
        <w:t xml:space="preserve">» </w:t>
      </w:r>
    </w:p>
    <w:p w:rsidR="0022246C" w:rsidRPr="0022246C" w:rsidRDefault="0022246C" w:rsidP="0022246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22246C">
        <w:rPr>
          <w:rFonts w:ascii="Times New Roman" w:eastAsia="Calibri" w:hAnsi="Times New Roman" w:cs="Times New Roman"/>
          <w:sz w:val="24"/>
          <w:szCs w:val="24"/>
        </w:rPr>
        <w:t xml:space="preserve">Секция  </w:t>
      </w:r>
      <w:r w:rsidRPr="0022246C">
        <w:rPr>
          <w:rFonts w:ascii="Times New Roman" w:eastAsia="Calibri" w:hAnsi="Times New Roman" w:cs="Times New Roman"/>
          <w:b/>
          <w:sz w:val="24"/>
          <w:szCs w:val="24"/>
        </w:rPr>
        <w:t>«_______________________________»</w:t>
      </w:r>
    </w:p>
    <w:p w:rsidR="0022246C" w:rsidRPr="0022246C" w:rsidRDefault="0022246C" w:rsidP="0022246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22246C">
        <w:rPr>
          <w:rFonts w:ascii="Times New Roman" w:eastAsia="Calibri" w:hAnsi="Times New Roman" w:cs="Times New Roman"/>
          <w:b/>
          <w:sz w:val="24"/>
          <w:szCs w:val="24"/>
        </w:rPr>
        <w:t>(оценочный лист заполняется по 3-х балльной шкале)</w:t>
      </w:r>
    </w:p>
    <w:p w:rsidR="0022246C" w:rsidRPr="0022246C" w:rsidRDefault="0022246C" w:rsidP="0022246C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151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77"/>
        <w:gridCol w:w="826"/>
        <w:gridCol w:w="1073"/>
        <w:gridCol w:w="1305"/>
        <w:gridCol w:w="2786"/>
        <w:gridCol w:w="670"/>
        <w:gridCol w:w="790"/>
        <w:gridCol w:w="1341"/>
        <w:gridCol w:w="790"/>
        <w:gridCol w:w="706"/>
        <w:gridCol w:w="864"/>
      </w:tblGrid>
      <w:tr w:rsidR="0022246C" w:rsidRPr="0022246C" w:rsidTr="00702006">
        <w:trPr>
          <w:trHeight w:val="4711"/>
        </w:trPr>
        <w:tc>
          <w:tcPr>
            <w:tcW w:w="3977" w:type="dxa"/>
            <w:shd w:val="clear" w:color="auto" w:fill="auto"/>
          </w:tcPr>
          <w:p w:rsidR="0022246C" w:rsidRPr="0022246C" w:rsidRDefault="0022246C" w:rsidP="0022246C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</w:p>
          <w:p w:rsidR="0022246C" w:rsidRPr="0022246C" w:rsidRDefault="0022246C" w:rsidP="0022246C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</w:p>
          <w:p w:rsidR="0022246C" w:rsidRPr="0022246C" w:rsidRDefault="0022246C" w:rsidP="0022246C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</w:p>
          <w:p w:rsidR="0022246C" w:rsidRPr="0022246C" w:rsidRDefault="0022246C" w:rsidP="0022246C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</w:p>
          <w:p w:rsidR="0022246C" w:rsidRPr="0022246C" w:rsidRDefault="0022246C" w:rsidP="0022246C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</w:p>
          <w:p w:rsidR="0022246C" w:rsidRPr="0022246C" w:rsidRDefault="0022246C" w:rsidP="0022246C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</w:p>
          <w:p w:rsidR="0022246C" w:rsidRPr="0022246C" w:rsidRDefault="0022246C" w:rsidP="0022246C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</w:p>
          <w:p w:rsidR="0022246C" w:rsidRPr="0022246C" w:rsidRDefault="0022246C" w:rsidP="0022246C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</w:p>
          <w:p w:rsidR="0022246C" w:rsidRPr="0022246C" w:rsidRDefault="0022246C" w:rsidP="0022246C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</w:p>
          <w:p w:rsidR="0022246C" w:rsidRPr="0022246C" w:rsidRDefault="0022246C" w:rsidP="0022246C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</w:p>
          <w:p w:rsidR="0022246C" w:rsidRPr="0022246C" w:rsidRDefault="0022246C" w:rsidP="0022246C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</w:p>
          <w:p w:rsidR="0022246C" w:rsidRPr="0022246C" w:rsidRDefault="0022246C" w:rsidP="0022246C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</w:p>
          <w:p w:rsidR="0022246C" w:rsidRPr="0022246C" w:rsidRDefault="0022246C" w:rsidP="0022246C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</w:p>
          <w:p w:rsidR="0022246C" w:rsidRPr="0022246C" w:rsidRDefault="0022246C" w:rsidP="0022246C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</w:p>
          <w:p w:rsidR="0022246C" w:rsidRPr="0022246C" w:rsidRDefault="0022246C" w:rsidP="0022246C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</w:p>
          <w:p w:rsidR="0022246C" w:rsidRPr="0022246C" w:rsidRDefault="0022246C" w:rsidP="002224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2246C">
              <w:rPr>
                <w:rFonts w:ascii="Times New Roman" w:eastAsia="Calibri" w:hAnsi="Times New Roman" w:cs="Times New Roman"/>
                <w:b/>
              </w:rPr>
              <w:t>ФИО</w:t>
            </w:r>
          </w:p>
          <w:p w:rsidR="0022246C" w:rsidRPr="0022246C" w:rsidRDefault="0022246C" w:rsidP="0022246C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 w:rsidRPr="0022246C">
              <w:rPr>
                <w:rFonts w:ascii="Times New Roman" w:eastAsia="Calibri" w:hAnsi="Times New Roman" w:cs="Times New Roman"/>
                <w:b/>
              </w:rPr>
              <w:t>Название работы</w:t>
            </w:r>
          </w:p>
        </w:tc>
        <w:tc>
          <w:tcPr>
            <w:tcW w:w="826" w:type="dxa"/>
            <w:shd w:val="clear" w:color="auto" w:fill="auto"/>
            <w:textDirection w:val="btLr"/>
          </w:tcPr>
          <w:p w:rsidR="0022246C" w:rsidRPr="0022246C" w:rsidRDefault="0022246C" w:rsidP="0022246C">
            <w:pPr>
              <w:spacing w:after="0" w:line="240" w:lineRule="auto"/>
              <w:ind w:left="113" w:right="113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2246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Актуальность</w:t>
            </w:r>
          </w:p>
          <w:p w:rsidR="0022246C" w:rsidRPr="0022246C" w:rsidRDefault="0022246C" w:rsidP="0022246C">
            <w:pPr>
              <w:spacing w:after="0" w:line="240" w:lineRule="auto"/>
              <w:ind w:left="113" w:right="113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2246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-наличие (или отсутствие) востребованности проектируемого результата</w:t>
            </w:r>
          </w:p>
        </w:tc>
        <w:tc>
          <w:tcPr>
            <w:tcW w:w="1073" w:type="dxa"/>
            <w:shd w:val="clear" w:color="auto" w:fill="auto"/>
            <w:textDirection w:val="btLr"/>
          </w:tcPr>
          <w:p w:rsidR="0022246C" w:rsidRPr="0022246C" w:rsidRDefault="0022246C" w:rsidP="0022246C">
            <w:pPr>
              <w:spacing w:after="0" w:line="240" w:lineRule="auto"/>
              <w:ind w:left="113" w:right="113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2246C">
              <w:rPr>
                <w:rFonts w:ascii="Times New Roman" w:eastAsia="Calibri" w:hAnsi="Times New Roman" w:cs="Times New Roman"/>
                <w:b/>
              </w:rPr>
              <w:t>Новизна</w:t>
            </w:r>
          </w:p>
          <w:p w:rsidR="0022246C" w:rsidRPr="0022246C" w:rsidRDefault="0022246C" w:rsidP="0022246C">
            <w:pPr>
              <w:spacing w:after="0" w:line="240" w:lineRule="auto"/>
              <w:ind w:left="113" w:right="113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2246C">
              <w:rPr>
                <w:rFonts w:ascii="Times New Roman" w:eastAsia="Calibri" w:hAnsi="Times New Roman" w:cs="Times New Roman"/>
                <w:b/>
              </w:rPr>
              <w:t>– наличие (или отсутствие) своеобразия, необычности.</w:t>
            </w:r>
          </w:p>
        </w:tc>
        <w:tc>
          <w:tcPr>
            <w:tcW w:w="1305" w:type="dxa"/>
            <w:shd w:val="clear" w:color="auto" w:fill="auto"/>
            <w:textDirection w:val="btLr"/>
          </w:tcPr>
          <w:p w:rsidR="0022246C" w:rsidRPr="0022246C" w:rsidRDefault="0022246C" w:rsidP="0022246C">
            <w:pPr>
              <w:spacing w:after="0" w:line="240" w:lineRule="auto"/>
              <w:ind w:left="113" w:right="113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2246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Соответствие современному уровню развития науки</w:t>
            </w:r>
          </w:p>
          <w:p w:rsidR="0022246C" w:rsidRPr="0022246C" w:rsidRDefault="0022246C" w:rsidP="0022246C">
            <w:pPr>
              <w:spacing w:after="0" w:line="240" w:lineRule="auto"/>
              <w:ind w:left="113" w:right="113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2246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-наличие (или отсутствие) учета последних достижений в той области, к которой относится работа</w:t>
            </w:r>
          </w:p>
        </w:tc>
        <w:tc>
          <w:tcPr>
            <w:tcW w:w="2786" w:type="dxa"/>
            <w:shd w:val="clear" w:color="auto" w:fill="auto"/>
            <w:textDirection w:val="btLr"/>
          </w:tcPr>
          <w:p w:rsidR="0022246C" w:rsidRPr="0022246C" w:rsidRDefault="0022246C" w:rsidP="0022246C">
            <w:pPr>
              <w:spacing w:after="0" w:line="240" w:lineRule="auto"/>
              <w:ind w:left="113" w:right="113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2246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Содержание</w:t>
            </w:r>
          </w:p>
          <w:p w:rsidR="0022246C" w:rsidRPr="0022246C" w:rsidRDefault="0022246C" w:rsidP="0022246C">
            <w:pPr>
              <w:spacing w:after="0" w:line="240" w:lineRule="auto"/>
              <w:ind w:firstLine="14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2246C">
              <w:rPr>
                <w:rFonts w:ascii="Times New Roman" w:eastAsia="Calibri" w:hAnsi="Times New Roman" w:cs="Times New Roman"/>
                <w:b/>
              </w:rPr>
              <w:t>–– наличие (или отсутствие) в тексте причинно-следственных связей;</w:t>
            </w:r>
          </w:p>
          <w:p w:rsidR="0022246C" w:rsidRPr="0022246C" w:rsidRDefault="0022246C" w:rsidP="0022246C">
            <w:pPr>
              <w:spacing w:after="0" w:line="240" w:lineRule="auto"/>
              <w:ind w:firstLine="14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2246C">
              <w:rPr>
                <w:rFonts w:ascii="Times New Roman" w:eastAsia="Calibri" w:hAnsi="Times New Roman" w:cs="Times New Roman"/>
                <w:b/>
              </w:rPr>
              <w:t>– наличие (или отсутствие) рассуждений и выводов;</w:t>
            </w:r>
          </w:p>
          <w:p w:rsidR="0022246C" w:rsidRPr="0022246C" w:rsidRDefault="0022246C" w:rsidP="0022246C">
            <w:pPr>
              <w:spacing w:after="0" w:line="240" w:lineRule="auto"/>
              <w:ind w:firstLine="14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2246C">
              <w:rPr>
                <w:rFonts w:ascii="Times New Roman" w:eastAsia="Calibri" w:hAnsi="Times New Roman" w:cs="Times New Roman"/>
                <w:b/>
              </w:rPr>
              <w:t>– степень разработанность;</w:t>
            </w:r>
          </w:p>
          <w:p w:rsidR="0022246C" w:rsidRPr="0022246C" w:rsidRDefault="0022246C" w:rsidP="0022246C">
            <w:pPr>
              <w:spacing w:after="0" w:line="240" w:lineRule="auto"/>
              <w:ind w:firstLine="140"/>
              <w:jc w:val="center"/>
              <w:rPr>
                <w:rFonts w:ascii="Times New Roman" w:eastAsia="Calibri" w:hAnsi="Times New Roman" w:cs="Times New Roman"/>
              </w:rPr>
            </w:pPr>
            <w:r w:rsidRPr="0022246C">
              <w:rPr>
                <w:rFonts w:ascii="Times New Roman" w:eastAsia="Calibri" w:hAnsi="Times New Roman" w:cs="Times New Roman"/>
                <w:b/>
              </w:rPr>
              <w:t>– наличие (или отсутствие) единства, целостности</w:t>
            </w:r>
            <w:r w:rsidRPr="0022246C">
              <w:rPr>
                <w:rFonts w:ascii="Times New Roman" w:eastAsia="Calibri" w:hAnsi="Times New Roman" w:cs="Times New Roman"/>
              </w:rPr>
              <w:t>;</w:t>
            </w:r>
          </w:p>
          <w:p w:rsidR="0022246C" w:rsidRPr="0022246C" w:rsidRDefault="0022246C" w:rsidP="0022246C">
            <w:pPr>
              <w:spacing w:after="0" w:line="240" w:lineRule="auto"/>
              <w:ind w:firstLine="14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2246C">
              <w:rPr>
                <w:rFonts w:ascii="Times New Roman" w:eastAsia="Calibri" w:hAnsi="Times New Roman" w:cs="Times New Roman"/>
                <w:b/>
              </w:rPr>
              <w:t>– наличие (или отсутствие) рассуждений и выводов.</w:t>
            </w:r>
          </w:p>
        </w:tc>
        <w:tc>
          <w:tcPr>
            <w:tcW w:w="670" w:type="dxa"/>
            <w:shd w:val="clear" w:color="auto" w:fill="auto"/>
            <w:textDirection w:val="btLr"/>
          </w:tcPr>
          <w:p w:rsidR="0022246C" w:rsidRPr="0022246C" w:rsidRDefault="0022246C" w:rsidP="0022246C">
            <w:pPr>
              <w:spacing w:after="0" w:line="240" w:lineRule="auto"/>
              <w:ind w:left="113" w:right="113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2246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Самостоятельность выполнения работы</w:t>
            </w:r>
          </w:p>
        </w:tc>
        <w:tc>
          <w:tcPr>
            <w:tcW w:w="790" w:type="dxa"/>
            <w:shd w:val="clear" w:color="auto" w:fill="auto"/>
            <w:textDirection w:val="btLr"/>
          </w:tcPr>
          <w:p w:rsidR="0022246C" w:rsidRPr="0022246C" w:rsidRDefault="0022246C" w:rsidP="0022246C">
            <w:pPr>
              <w:spacing w:after="0" w:line="240" w:lineRule="auto"/>
              <w:ind w:left="113" w:right="113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2246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Соответствие техническим стандартам выполнения</w:t>
            </w:r>
          </w:p>
        </w:tc>
        <w:tc>
          <w:tcPr>
            <w:tcW w:w="1341" w:type="dxa"/>
            <w:shd w:val="clear" w:color="auto" w:fill="auto"/>
            <w:textDirection w:val="btLr"/>
          </w:tcPr>
          <w:p w:rsidR="0022246C" w:rsidRPr="0022246C" w:rsidRDefault="0022246C" w:rsidP="0022246C">
            <w:pPr>
              <w:spacing w:after="0" w:line="240" w:lineRule="auto"/>
              <w:ind w:left="113" w:right="113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2246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Соответствие структурным стандартам оформления</w:t>
            </w:r>
          </w:p>
          <w:p w:rsidR="0022246C" w:rsidRPr="0022246C" w:rsidRDefault="0022246C" w:rsidP="0022246C">
            <w:pPr>
              <w:spacing w:after="0" w:line="240" w:lineRule="auto"/>
              <w:ind w:left="113" w:right="113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2246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-дизайн</w:t>
            </w:r>
          </w:p>
          <w:p w:rsidR="0022246C" w:rsidRPr="0022246C" w:rsidRDefault="0022246C" w:rsidP="0022246C">
            <w:pPr>
              <w:spacing w:after="0" w:line="240" w:lineRule="auto"/>
              <w:ind w:left="113" w:right="113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2246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-наглядность</w:t>
            </w:r>
          </w:p>
        </w:tc>
        <w:tc>
          <w:tcPr>
            <w:tcW w:w="790" w:type="dxa"/>
            <w:shd w:val="clear" w:color="auto" w:fill="auto"/>
            <w:textDirection w:val="btLr"/>
          </w:tcPr>
          <w:p w:rsidR="0022246C" w:rsidRPr="0022246C" w:rsidRDefault="0022246C" w:rsidP="0022246C">
            <w:pPr>
              <w:spacing w:after="0" w:line="240" w:lineRule="auto"/>
              <w:ind w:left="113" w:right="113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2246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Качество доклада </w:t>
            </w:r>
          </w:p>
        </w:tc>
        <w:tc>
          <w:tcPr>
            <w:tcW w:w="706" w:type="dxa"/>
            <w:shd w:val="clear" w:color="auto" w:fill="auto"/>
            <w:textDirection w:val="btLr"/>
          </w:tcPr>
          <w:p w:rsidR="0022246C" w:rsidRPr="0022246C" w:rsidRDefault="0022246C" w:rsidP="0022246C">
            <w:pPr>
              <w:spacing w:after="0" w:line="240" w:lineRule="auto"/>
              <w:ind w:left="113" w:right="113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2246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Ответы на вопросы </w:t>
            </w:r>
          </w:p>
          <w:p w:rsidR="0022246C" w:rsidRPr="0022246C" w:rsidRDefault="0022246C" w:rsidP="0022246C">
            <w:pPr>
              <w:spacing w:after="0" w:line="240" w:lineRule="auto"/>
              <w:ind w:left="113" w:right="113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2246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-личностные проявления докладчика</w:t>
            </w:r>
          </w:p>
        </w:tc>
        <w:tc>
          <w:tcPr>
            <w:tcW w:w="864" w:type="dxa"/>
            <w:shd w:val="clear" w:color="auto" w:fill="auto"/>
            <w:textDirection w:val="btLr"/>
          </w:tcPr>
          <w:p w:rsidR="0022246C" w:rsidRPr="0022246C" w:rsidRDefault="0022246C" w:rsidP="0022246C">
            <w:pPr>
              <w:spacing w:after="0" w:line="240" w:lineRule="auto"/>
              <w:ind w:left="113" w:right="113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2246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Итого</w:t>
            </w:r>
          </w:p>
        </w:tc>
      </w:tr>
      <w:tr w:rsidR="0022246C" w:rsidRPr="0022246C" w:rsidTr="00702006">
        <w:tc>
          <w:tcPr>
            <w:tcW w:w="3977" w:type="dxa"/>
            <w:shd w:val="clear" w:color="auto" w:fill="auto"/>
          </w:tcPr>
          <w:p w:rsidR="0022246C" w:rsidRPr="0022246C" w:rsidRDefault="0022246C" w:rsidP="0022246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26" w:type="dxa"/>
            <w:shd w:val="clear" w:color="auto" w:fill="auto"/>
          </w:tcPr>
          <w:p w:rsidR="0022246C" w:rsidRPr="0022246C" w:rsidRDefault="0022246C" w:rsidP="0022246C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73" w:type="dxa"/>
            <w:shd w:val="clear" w:color="auto" w:fill="auto"/>
          </w:tcPr>
          <w:p w:rsidR="0022246C" w:rsidRPr="0022246C" w:rsidRDefault="0022246C" w:rsidP="0022246C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305" w:type="dxa"/>
            <w:shd w:val="clear" w:color="auto" w:fill="auto"/>
          </w:tcPr>
          <w:p w:rsidR="0022246C" w:rsidRPr="0022246C" w:rsidRDefault="0022246C" w:rsidP="0022246C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2786" w:type="dxa"/>
            <w:shd w:val="clear" w:color="auto" w:fill="auto"/>
          </w:tcPr>
          <w:p w:rsidR="0022246C" w:rsidRPr="0022246C" w:rsidRDefault="0022246C" w:rsidP="0022246C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670" w:type="dxa"/>
            <w:shd w:val="clear" w:color="auto" w:fill="auto"/>
          </w:tcPr>
          <w:p w:rsidR="0022246C" w:rsidRPr="0022246C" w:rsidRDefault="0022246C" w:rsidP="0022246C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790" w:type="dxa"/>
            <w:shd w:val="clear" w:color="auto" w:fill="auto"/>
          </w:tcPr>
          <w:p w:rsidR="0022246C" w:rsidRPr="0022246C" w:rsidRDefault="0022246C" w:rsidP="0022246C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341" w:type="dxa"/>
            <w:shd w:val="clear" w:color="auto" w:fill="auto"/>
          </w:tcPr>
          <w:p w:rsidR="0022246C" w:rsidRPr="0022246C" w:rsidRDefault="0022246C" w:rsidP="0022246C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790" w:type="dxa"/>
            <w:shd w:val="clear" w:color="auto" w:fill="auto"/>
          </w:tcPr>
          <w:p w:rsidR="0022246C" w:rsidRPr="0022246C" w:rsidRDefault="0022246C" w:rsidP="0022246C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706" w:type="dxa"/>
            <w:shd w:val="clear" w:color="auto" w:fill="auto"/>
          </w:tcPr>
          <w:p w:rsidR="0022246C" w:rsidRPr="0022246C" w:rsidRDefault="0022246C" w:rsidP="0022246C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864" w:type="dxa"/>
            <w:shd w:val="clear" w:color="auto" w:fill="auto"/>
          </w:tcPr>
          <w:p w:rsidR="0022246C" w:rsidRPr="0022246C" w:rsidRDefault="0022246C" w:rsidP="0022246C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</w:tr>
      <w:tr w:rsidR="0022246C" w:rsidRPr="0022246C" w:rsidTr="00702006">
        <w:tc>
          <w:tcPr>
            <w:tcW w:w="3977" w:type="dxa"/>
            <w:shd w:val="clear" w:color="auto" w:fill="auto"/>
          </w:tcPr>
          <w:p w:rsidR="0022246C" w:rsidRPr="0022246C" w:rsidRDefault="0022246C" w:rsidP="0022246C">
            <w:pPr>
              <w:tabs>
                <w:tab w:val="left" w:pos="5580"/>
                <w:tab w:val="left" w:pos="5760"/>
                <w:tab w:val="left" w:pos="5940"/>
              </w:tabs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826" w:type="dxa"/>
            <w:shd w:val="clear" w:color="auto" w:fill="auto"/>
          </w:tcPr>
          <w:p w:rsidR="0022246C" w:rsidRPr="0022246C" w:rsidRDefault="0022246C" w:rsidP="0022246C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73" w:type="dxa"/>
            <w:shd w:val="clear" w:color="auto" w:fill="auto"/>
          </w:tcPr>
          <w:p w:rsidR="0022246C" w:rsidRPr="0022246C" w:rsidRDefault="0022246C" w:rsidP="0022246C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305" w:type="dxa"/>
            <w:shd w:val="clear" w:color="auto" w:fill="auto"/>
          </w:tcPr>
          <w:p w:rsidR="0022246C" w:rsidRPr="0022246C" w:rsidRDefault="0022246C" w:rsidP="0022246C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2786" w:type="dxa"/>
            <w:shd w:val="clear" w:color="auto" w:fill="auto"/>
          </w:tcPr>
          <w:p w:rsidR="0022246C" w:rsidRPr="0022246C" w:rsidRDefault="0022246C" w:rsidP="0022246C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670" w:type="dxa"/>
            <w:shd w:val="clear" w:color="auto" w:fill="auto"/>
          </w:tcPr>
          <w:p w:rsidR="0022246C" w:rsidRPr="0022246C" w:rsidRDefault="0022246C" w:rsidP="0022246C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790" w:type="dxa"/>
            <w:shd w:val="clear" w:color="auto" w:fill="auto"/>
          </w:tcPr>
          <w:p w:rsidR="0022246C" w:rsidRPr="0022246C" w:rsidRDefault="0022246C" w:rsidP="0022246C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341" w:type="dxa"/>
            <w:shd w:val="clear" w:color="auto" w:fill="auto"/>
          </w:tcPr>
          <w:p w:rsidR="0022246C" w:rsidRPr="0022246C" w:rsidRDefault="0022246C" w:rsidP="0022246C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790" w:type="dxa"/>
            <w:shd w:val="clear" w:color="auto" w:fill="auto"/>
          </w:tcPr>
          <w:p w:rsidR="0022246C" w:rsidRPr="0022246C" w:rsidRDefault="0022246C" w:rsidP="0022246C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706" w:type="dxa"/>
            <w:shd w:val="clear" w:color="auto" w:fill="auto"/>
          </w:tcPr>
          <w:p w:rsidR="0022246C" w:rsidRPr="0022246C" w:rsidRDefault="0022246C" w:rsidP="0022246C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864" w:type="dxa"/>
            <w:shd w:val="clear" w:color="auto" w:fill="auto"/>
          </w:tcPr>
          <w:p w:rsidR="0022246C" w:rsidRPr="0022246C" w:rsidRDefault="0022246C" w:rsidP="0022246C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</w:tr>
      <w:tr w:rsidR="0022246C" w:rsidRPr="0022246C" w:rsidTr="00702006">
        <w:tc>
          <w:tcPr>
            <w:tcW w:w="3977" w:type="dxa"/>
            <w:shd w:val="clear" w:color="auto" w:fill="auto"/>
          </w:tcPr>
          <w:p w:rsidR="0022246C" w:rsidRPr="0022246C" w:rsidRDefault="0022246C" w:rsidP="0022246C">
            <w:pPr>
              <w:tabs>
                <w:tab w:val="left" w:pos="5580"/>
                <w:tab w:val="left" w:pos="5760"/>
                <w:tab w:val="left" w:pos="5940"/>
              </w:tabs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826" w:type="dxa"/>
            <w:shd w:val="clear" w:color="auto" w:fill="auto"/>
          </w:tcPr>
          <w:p w:rsidR="0022246C" w:rsidRPr="0022246C" w:rsidRDefault="0022246C" w:rsidP="0022246C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73" w:type="dxa"/>
            <w:shd w:val="clear" w:color="auto" w:fill="auto"/>
          </w:tcPr>
          <w:p w:rsidR="0022246C" w:rsidRPr="0022246C" w:rsidRDefault="0022246C" w:rsidP="0022246C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305" w:type="dxa"/>
            <w:shd w:val="clear" w:color="auto" w:fill="auto"/>
          </w:tcPr>
          <w:p w:rsidR="0022246C" w:rsidRPr="0022246C" w:rsidRDefault="0022246C" w:rsidP="0022246C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2786" w:type="dxa"/>
            <w:shd w:val="clear" w:color="auto" w:fill="auto"/>
          </w:tcPr>
          <w:p w:rsidR="0022246C" w:rsidRPr="0022246C" w:rsidRDefault="0022246C" w:rsidP="0022246C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670" w:type="dxa"/>
            <w:shd w:val="clear" w:color="auto" w:fill="auto"/>
          </w:tcPr>
          <w:p w:rsidR="0022246C" w:rsidRPr="0022246C" w:rsidRDefault="0022246C" w:rsidP="0022246C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790" w:type="dxa"/>
            <w:shd w:val="clear" w:color="auto" w:fill="auto"/>
          </w:tcPr>
          <w:p w:rsidR="0022246C" w:rsidRPr="0022246C" w:rsidRDefault="0022246C" w:rsidP="0022246C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341" w:type="dxa"/>
            <w:shd w:val="clear" w:color="auto" w:fill="auto"/>
          </w:tcPr>
          <w:p w:rsidR="0022246C" w:rsidRPr="0022246C" w:rsidRDefault="0022246C" w:rsidP="0022246C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790" w:type="dxa"/>
            <w:shd w:val="clear" w:color="auto" w:fill="auto"/>
          </w:tcPr>
          <w:p w:rsidR="0022246C" w:rsidRPr="0022246C" w:rsidRDefault="0022246C" w:rsidP="0022246C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706" w:type="dxa"/>
            <w:shd w:val="clear" w:color="auto" w:fill="auto"/>
          </w:tcPr>
          <w:p w:rsidR="0022246C" w:rsidRPr="0022246C" w:rsidRDefault="0022246C" w:rsidP="0022246C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864" w:type="dxa"/>
            <w:shd w:val="clear" w:color="auto" w:fill="auto"/>
          </w:tcPr>
          <w:p w:rsidR="0022246C" w:rsidRPr="0022246C" w:rsidRDefault="0022246C" w:rsidP="0022246C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</w:tr>
      <w:tr w:rsidR="0022246C" w:rsidRPr="0022246C" w:rsidTr="00702006">
        <w:tc>
          <w:tcPr>
            <w:tcW w:w="3977" w:type="dxa"/>
            <w:shd w:val="clear" w:color="auto" w:fill="auto"/>
          </w:tcPr>
          <w:p w:rsidR="0022246C" w:rsidRPr="0022246C" w:rsidRDefault="0022246C" w:rsidP="0022246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26" w:type="dxa"/>
            <w:shd w:val="clear" w:color="auto" w:fill="auto"/>
          </w:tcPr>
          <w:p w:rsidR="0022246C" w:rsidRPr="0022246C" w:rsidRDefault="0022246C" w:rsidP="0022246C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73" w:type="dxa"/>
            <w:shd w:val="clear" w:color="auto" w:fill="auto"/>
          </w:tcPr>
          <w:p w:rsidR="0022246C" w:rsidRPr="0022246C" w:rsidRDefault="0022246C" w:rsidP="0022246C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305" w:type="dxa"/>
            <w:shd w:val="clear" w:color="auto" w:fill="auto"/>
          </w:tcPr>
          <w:p w:rsidR="0022246C" w:rsidRPr="0022246C" w:rsidRDefault="0022246C" w:rsidP="0022246C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2786" w:type="dxa"/>
            <w:shd w:val="clear" w:color="auto" w:fill="auto"/>
          </w:tcPr>
          <w:p w:rsidR="0022246C" w:rsidRPr="0022246C" w:rsidRDefault="0022246C" w:rsidP="0022246C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670" w:type="dxa"/>
            <w:shd w:val="clear" w:color="auto" w:fill="auto"/>
          </w:tcPr>
          <w:p w:rsidR="0022246C" w:rsidRPr="0022246C" w:rsidRDefault="0022246C" w:rsidP="0022246C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790" w:type="dxa"/>
            <w:shd w:val="clear" w:color="auto" w:fill="auto"/>
          </w:tcPr>
          <w:p w:rsidR="0022246C" w:rsidRPr="0022246C" w:rsidRDefault="0022246C" w:rsidP="0022246C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341" w:type="dxa"/>
            <w:shd w:val="clear" w:color="auto" w:fill="auto"/>
          </w:tcPr>
          <w:p w:rsidR="0022246C" w:rsidRPr="0022246C" w:rsidRDefault="0022246C" w:rsidP="0022246C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790" w:type="dxa"/>
            <w:shd w:val="clear" w:color="auto" w:fill="auto"/>
          </w:tcPr>
          <w:p w:rsidR="0022246C" w:rsidRPr="0022246C" w:rsidRDefault="0022246C" w:rsidP="0022246C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706" w:type="dxa"/>
            <w:shd w:val="clear" w:color="auto" w:fill="auto"/>
          </w:tcPr>
          <w:p w:rsidR="0022246C" w:rsidRPr="0022246C" w:rsidRDefault="0022246C" w:rsidP="0022246C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864" w:type="dxa"/>
            <w:shd w:val="clear" w:color="auto" w:fill="auto"/>
          </w:tcPr>
          <w:p w:rsidR="0022246C" w:rsidRPr="0022246C" w:rsidRDefault="0022246C" w:rsidP="0022246C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</w:tr>
      <w:tr w:rsidR="0022246C" w:rsidRPr="0022246C" w:rsidTr="00702006">
        <w:tc>
          <w:tcPr>
            <w:tcW w:w="3977" w:type="dxa"/>
            <w:shd w:val="clear" w:color="auto" w:fill="auto"/>
          </w:tcPr>
          <w:p w:rsidR="0022246C" w:rsidRPr="0022246C" w:rsidRDefault="0022246C" w:rsidP="0022246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26" w:type="dxa"/>
            <w:shd w:val="clear" w:color="auto" w:fill="auto"/>
          </w:tcPr>
          <w:p w:rsidR="0022246C" w:rsidRPr="0022246C" w:rsidRDefault="0022246C" w:rsidP="0022246C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73" w:type="dxa"/>
            <w:shd w:val="clear" w:color="auto" w:fill="auto"/>
          </w:tcPr>
          <w:p w:rsidR="0022246C" w:rsidRPr="0022246C" w:rsidRDefault="0022246C" w:rsidP="0022246C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305" w:type="dxa"/>
            <w:shd w:val="clear" w:color="auto" w:fill="auto"/>
          </w:tcPr>
          <w:p w:rsidR="0022246C" w:rsidRPr="0022246C" w:rsidRDefault="0022246C" w:rsidP="0022246C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2786" w:type="dxa"/>
            <w:shd w:val="clear" w:color="auto" w:fill="auto"/>
          </w:tcPr>
          <w:p w:rsidR="0022246C" w:rsidRPr="0022246C" w:rsidRDefault="0022246C" w:rsidP="0022246C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670" w:type="dxa"/>
            <w:shd w:val="clear" w:color="auto" w:fill="auto"/>
          </w:tcPr>
          <w:p w:rsidR="0022246C" w:rsidRPr="0022246C" w:rsidRDefault="0022246C" w:rsidP="0022246C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790" w:type="dxa"/>
            <w:shd w:val="clear" w:color="auto" w:fill="auto"/>
          </w:tcPr>
          <w:p w:rsidR="0022246C" w:rsidRPr="0022246C" w:rsidRDefault="0022246C" w:rsidP="0022246C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341" w:type="dxa"/>
            <w:shd w:val="clear" w:color="auto" w:fill="auto"/>
          </w:tcPr>
          <w:p w:rsidR="0022246C" w:rsidRPr="0022246C" w:rsidRDefault="0022246C" w:rsidP="0022246C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790" w:type="dxa"/>
            <w:shd w:val="clear" w:color="auto" w:fill="auto"/>
          </w:tcPr>
          <w:p w:rsidR="0022246C" w:rsidRPr="0022246C" w:rsidRDefault="0022246C" w:rsidP="0022246C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706" w:type="dxa"/>
            <w:shd w:val="clear" w:color="auto" w:fill="auto"/>
          </w:tcPr>
          <w:p w:rsidR="0022246C" w:rsidRPr="0022246C" w:rsidRDefault="0022246C" w:rsidP="0022246C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864" w:type="dxa"/>
            <w:shd w:val="clear" w:color="auto" w:fill="auto"/>
          </w:tcPr>
          <w:p w:rsidR="0022246C" w:rsidRPr="0022246C" w:rsidRDefault="0022246C" w:rsidP="0022246C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</w:tr>
      <w:tr w:rsidR="0022246C" w:rsidRPr="0022246C" w:rsidTr="00702006">
        <w:tc>
          <w:tcPr>
            <w:tcW w:w="3977" w:type="dxa"/>
            <w:shd w:val="clear" w:color="auto" w:fill="auto"/>
          </w:tcPr>
          <w:p w:rsidR="0022246C" w:rsidRPr="0022246C" w:rsidRDefault="0022246C" w:rsidP="0022246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26" w:type="dxa"/>
            <w:shd w:val="clear" w:color="auto" w:fill="auto"/>
          </w:tcPr>
          <w:p w:rsidR="0022246C" w:rsidRPr="0022246C" w:rsidRDefault="0022246C" w:rsidP="0022246C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73" w:type="dxa"/>
            <w:shd w:val="clear" w:color="auto" w:fill="auto"/>
          </w:tcPr>
          <w:p w:rsidR="0022246C" w:rsidRPr="0022246C" w:rsidRDefault="0022246C" w:rsidP="0022246C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305" w:type="dxa"/>
            <w:shd w:val="clear" w:color="auto" w:fill="auto"/>
          </w:tcPr>
          <w:p w:rsidR="0022246C" w:rsidRPr="0022246C" w:rsidRDefault="0022246C" w:rsidP="0022246C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2786" w:type="dxa"/>
            <w:shd w:val="clear" w:color="auto" w:fill="auto"/>
          </w:tcPr>
          <w:p w:rsidR="0022246C" w:rsidRPr="0022246C" w:rsidRDefault="0022246C" w:rsidP="0022246C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670" w:type="dxa"/>
            <w:shd w:val="clear" w:color="auto" w:fill="auto"/>
          </w:tcPr>
          <w:p w:rsidR="0022246C" w:rsidRPr="0022246C" w:rsidRDefault="0022246C" w:rsidP="0022246C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790" w:type="dxa"/>
            <w:shd w:val="clear" w:color="auto" w:fill="auto"/>
          </w:tcPr>
          <w:p w:rsidR="0022246C" w:rsidRPr="0022246C" w:rsidRDefault="0022246C" w:rsidP="0022246C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341" w:type="dxa"/>
            <w:shd w:val="clear" w:color="auto" w:fill="auto"/>
          </w:tcPr>
          <w:p w:rsidR="0022246C" w:rsidRPr="0022246C" w:rsidRDefault="0022246C" w:rsidP="0022246C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790" w:type="dxa"/>
            <w:shd w:val="clear" w:color="auto" w:fill="auto"/>
          </w:tcPr>
          <w:p w:rsidR="0022246C" w:rsidRPr="0022246C" w:rsidRDefault="0022246C" w:rsidP="0022246C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706" w:type="dxa"/>
            <w:shd w:val="clear" w:color="auto" w:fill="auto"/>
          </w:tcPr>
          <w:p w:rsidR="0022246C" w:rsidRPr="0022246C" w:rsidRDefault="0022246C" w:rsidP="0022246C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864" w:type="dxa"/>
            <w:shd w:val="clear" w:color="auto" w:fill="auto"/>
          </w:tcPr>
          <w:p w:rsidR="0022246C" w:rsidRPr="0022246C" w:rsidRDefault="0022246C" w:rsidP="0022246C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</w:tr>
    </w:tbl>
    <w:p w:rsidR="0022246C" w:rsidRPr="0022246C" w:rsidRDefault="0022246C" w:rsidP="0022246C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</w:p>
    <w:p w:rsidR="0022246C" w:rsidRPr="0022246C" w:rsidRDefault="0022246C" w:rsidP="0022246C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  <w:r w:rsidRPr="0022246C">
        <w:rPr>
          <w:rFonts w:ascii="Times New Roman" w:eastAsia="Calibri" w:hAnsi="Times New Roman" w:cs="Times New Roman"/>
        </w:rPr>
        <w:t>«____</w:t>
      </w:r>
      <w:r w:rsidR="00775820">
        <w:rPr>
          <w:rFonts w:ascii="Times New Roman" w:eastAsia="Calibri" w:hAnsi="Times New Roman" w:cs="Times New Roman"/>
        </w:rPr>
        <w:t>_» ________________________ 2020</w:t>
      </w:r>
      <w:r w:rsidRPr="0022246C">
        <w:rPr>
          <w:rFonts w:ascii="Times New Roman" w:eastAsia="Calibri" w:hAnsi="Times New Roman" w:cs="Times New Roman"/>
        </w:rPr>
        <w:t xml:space="preserve"> г</w:t>
      </w:r>
    </w:p>
    <w:p w:rsidR="0022246C" w:rsidRPr="0022246C" w:rsidRDefault="0022246C" w:rsidP="0022246C">
      <w:pPr>
        <w:spacing w:after="0" w:line="240" w:lineRule="auto"/>
        <w:rPr>
          <w:rFonts w:ascii="Times New Roman" w:eastAsia="Calibri" w:hAnsi="Times New Roman" w:cs="Times New Roman"/>
        </w:rPr>
      </w:pPr>
      <w:r w:rsidRPr="0022246C">
        <w:rPr>
          <w:rFonts w:ascii="Times New Roman" w:eastAsia="Calibri" w:hAnsi="Times New Roman" w:cs="Times New Roman"/>
        </w:rPr>
        <w:t xml:space="preserve">Подпись </w:t>
      </w:r>
      <w:r w:rsidR="00702006">
        <w:rPr>
          <w:rFonts w:ascii="Times New Roman" w:eastAsia="Calibri" w:hAnsi="Times New Roman" w:cs="Times New Roman"/>
        </w:rPr>
        <w:t xml:space="preserve">председателя </w:t>
      </w:r>
      <w:r w:rsidRPr="0022246C">
        <w:rPr>
          <w:rFonts w:ascii="Times New Roman" w:eastAsia="Calibri" w:hAnsi="Times New Roman" w:cs="Times New Roman"/>
        </w:rPr>
        <w:t>жюри __________________________ _____________________</w:t>
      </w:r>
    </w:p>
    <w:p w:rsidR="0022246C" w:rsidRPr="0022246C" w:rsidRDefault="0022246C" w:rsidP="0022246C">
      <w:pPr>
        <w:spacing w:after="0" w:line="240" w:lineRule="auto"/>
        <w:rPr>
          <w:rFonts w:ascii="Times New Roman" w:eastAsia="Calibri" w:hAnsi="Times New Roman" w:cs="Times New Roman"/>
        </w:rPr>
      </w:pPr>
      <w:r w:rsidRPr="0022246C">
        <w:rPr>
          <w:rFonts w:ascii="Times New Roman" w:eastAsia="Calibri" w:hAnsi="Times New Roman" w:cs="Times New Roman"/>
        </w:rPr>
        <w:t xml:space="preserve">Подпись </w:t>
      </w:r>
      <w:r w:rsidR="00702006">
        <w:rPr>
          <w:rFonts w:ascii="Times New Roman" w:eastAsia="Calibri" w:hAnsi="Times New Roman" w:cs="Times New Roman"/>
        </w:rPr>
        <w:t xml:space="preserve">членов </w:t>
      </w:r>
      <w:r w:rsidRPr="0022246C">
        <w:rPr>
          <w:rFonts w:ascii="Times New Roman" w:eastAsia="Calibri" w:hAnsi="Times New Roman" w:cs="Times New Roman"/>
        </w:rPr>
        <w:t>жюри</w:t>
      </w:r>
      <w:r w:rsidR="00702006">
        <w:rPr>
          <w:rFonts w:ascii="Times New Roman" w:eastAsia="Calibri" w:hAnsi="Times New Roman" w:cs="Times New Roman"/>
        </w:rPr>
        <w:t xml:space="preserve">           </w:t>
      </w:r>
      <w:r w:rsidRPr="0022246C">
        <w:rPr>
          <w:rFonts w:ascii="Times New Roman" w:eastAsia="Calibri" w:hAnsi="Times New Roman" w:cs="Times New Roman"/>
        </w:rPr>
        <w:t xml:space="preserve"> __________________________ _____________________</w:t>
      </w:r>
    </w:p>
    <w:p w:rsidR="0022246C" w:rsidRPr="0022246C" w:rsidRDefault="0022246C" w:rsidP="0022246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22246C" w:rsidRPr="0022246C" w:rsidSect="0059071E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:rsidR="0022246C" w:rsidRPr="0022246C" w:rsidRDefault="0022246C" w:rsidP="0022246C">
      <w:pPr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224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Приложение 4</w:t>
      </w:r>
    </w:p>
    <w:p w:rsidR="0022246C" w:rsidRPr="0022246C" w:rsidRDefault="0022246C" w:rsidP="0022246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22246C">
        <w:rPr>
          <w:rFonts w:ascii="Times New Roman" w:eastAsia="Calibri" w:hAnsi="Times New Roman" w:cs="Times New Roman"/>
          <w:b/>
          <w:sz w:val="28"/>
          <w:szCs w:val="28"/>
        </w:rPr>
        <w:t>ПРОТОКОЛ</w:t>
      </w:r>
    </w:p>
    <w:p w:rsidR="0022246C" w:rsidRPr="0022246C" w:rsidRDefault="0022246C" w:rsidP="0022246C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22246C">
        <w:rPr>
          <w:rFonts w:ascii="Times New Roman" w:eastAsia="Calibri" w:hAnsi="Times New Roman" w:cs="Times New Roman"/>
          <w:sz w:val="28"/>
          <w:szCs w:val="28"/>
        </w:rPr>
        <w:t xml:space="preserve">заседания экспертной комиссии </w:t>
      </w:r>
    </w:p>
    <w:p w:rsidR="0022246C" w:rsidRPr="0022246C" w:rsidRDefault="0022246C" w:rsidP="0022246C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22246C">
        <w:rPr>
          <w:rFonts w:ascii="Times New Roman" w:eastAsia="Calibri" w:hAnsi="Times New Roman" w:cs="Times New Roman"/>
          <w:sz w:val="28"/>
          <w:szCs w:val="28"/>
        </w:rPr>
        <w:t xml:space="preserve">НПК исследовательских работ обучающихся </w:t>
      </w:r>
    </w:p>
    <w:p w:rsidR="0022246C" w:rsidRPr="0022246C" w:rsidRDefault="0022246C" w:rsidP="0022246C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22246C">
        <w:rPr>
          <w:rFonts w:ascii="Times New Roman" w:eastAsia="Calibri" w:hAnsi="Times New Roman" w:cs="Times New Roman"/>
          <w:sz w:val="28"/>
          <w:szCs w:val="28"/>
        </w:rPr>
        <w:t xml:space="preserve">общеобразовательных организаций </w:t>
      </w:r>
    </w:p>
    <w:p w:rsidR="0022246C" w:rsidRPr="0022246C" w:rsidRDefault="0022246C" w:rsidP="0022246C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22246C">
        <w:rPr>
          <w:rFonts w:ascii="Times New Roman" w:eastAsia="Calibri" w:hAnsi="Times New Roman" w:cs="Times New Roman"/>
          <w:sz w:val="28"/>
          <w:szCs w:val="28"/>
        </w:rPr>
        <w:t>«Кузбасские истоки»</w:t>
      </w:r>
    </w:p>
    <w:p w:rsidR="0022246C" w:rsidRPr="0022246C" w:rsidRDefault="0022246C" w:rsidP="0022246C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22246C">
        <w:rPr>
          <w:rFonts w:ascii="Times New Roman" w:eastAsia="Calibri" w:hAnsi="Times New Roman" w:cs="Times New Roman"/>
          <w:sz w:val="28"/>
          <w:szCs w:val="28"/>
        </w:rPr>
        <w:t>Секция «____________________________»</w:t>
      </w:r>
    </w:p>
    <w:p w:rsidR="0022246C" w:rsidRPr="0022246C" w:rsidRDefault="0022246C" w:rsidP="0022246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2246C">
        <w:rPr>
          <w:rFonts w:ascii="Times New Roman" w:eastAsia="Calibri" w:hAnsi="Times New Roman" w:cs="Times New Roman"/>
          <w:sz w:val="28"/>
          <w:szCs w:val="28"/>
        </w:rPr>
        <w:tab/>
      </w:r>
    </w:p>
    <w:p w:rsidR="0022246C" w:rsidRPr="0022246C" w:rsidRDefault="0022246C" w:rsidP="0022246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2246C" w:rsidRPr="0022246C" w:rsidRDefault="0022246C" w:rsidP="0022246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2246C">
        <w:rPr>
          <w:rFonts w:ascii="Times New Roman" w:eastAsia="Calibri" w:hAnsi="Times New Roman" w:cs="Times New Roman"/>
          <w:b/>
          <w:sz w:val="28"/>
          <w:szCs w:val="28"/>
        </w:rPr>
        <w:t>Члены экспертной комиссии:</w:t>
      </w:r>
    </w:p>
    <w:p w:rsidR="0022246C" w:rsidRPr="0022246C" w:rsidRDefault="0022246C" w:rsidP="0022246C">
      <w:pPr>
        <w:numPr>
          <w:ilvl w:val="0"/>
          <w:numId w:val="4"/>
        </w:numPr>
        <w:contextualSpacing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22246C">
        <w:rPr>
          <w:rFonts w:ascii="Times New Roman" w:eastAsia="Calibri" w:hAnsi="Times New Roman" w:cs="Times New Roman"/>
          <w:sz w:val="28"/>
          <w:szCs w:val="28"/>
        </w:rPr>
        <w:t>____________________________________________________________</w:t>
      </w:r>
    </w:p>
    <w:p w:rsidR="0022246C" w:rsidRPr="0022246C" w:rsidRDefault="0022246C" w:rsidP="0022246C">
      <w:pPr>
        <w:contextualSpacing/>
        <w:rPr>
          <w:rFonts w:ascii="Times New Roman" w:eastAsia="Calibri" w:hAnsi="Times New Roman" w:cs="Times New Roman"/>
          <w:sz w:val="16"/>
          <w:szCs w:val="16"/>
        </w:rPr>
      </w:pPr>
      <w:r w:rsidRPr="0022246C">
        <w:rPr>
          <w:rFonts w:ascii="Times New Roman" w:eastAsia="Calibri" w:hAnsi="Times New Roman" w:cs="Times New Roman"/>
          <w:sz w:val="16"/>
          <w:szCs w:val="16"/>
        </w:rPr>
        <w:t xml:space="preserve">                                              ФИО                                                                                                            ученая степень</w:t>
      </w:r>
    </w:p>
    <w:p w:rsidR="0022246C" w:rsidRPr="0022246C" w:rsidRDefault="0022246C" w:rsidP="0022246C">
      <w:pPr>
        <w:numPr>
          <w:ilvl w:val="0"/>
          <w:numId w:val="4"/>
        </w:numPr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22246C">
        <w:rPr>
          <w:rFonts w:ascii="Times New Roman" w:eastAsia="Calibri" w:hAnsi="Times New Roman" w:cs="Times New Roman"/>
          <w:sz w:val="28"/>
          <w:szCs w:val="28"/>
        </w:rPr>
        <w:t>____________________________________________________________</w:t>
      </w:r>
    </w:p>
    <w:p w:rsidR="0022246C" w:rsidRPr="0022246C" w:rsidRDefault="0022246C" w:rsidP="0022246C">
      <w:pPr>
        <w:rPr>
          <w:rFonts w:ascii="Times New Roman" w:eastAsia="Calibri" w:hAnsi="Times New Roman" w:cs="Times New Roman"/>
          <w:sz w:val="16"/>
          <w:szCs w:val="16"/>
        </w:rPr>
      </w:pPr>
      <w:r w:rsidRPr="0022246C">
        <w:rPr>
          <w:rFonts w:ascii="Times New Roman" w:eastAsia="Calibri" w:hAnsi="Times New Roman" w:cs="Times New Roman"/>
          <w:sz w:val="16"/>
          <w:szCs w:val="16"/>
        </w:rPr>
        <w:t xml:space="preserve">                                              ФИО                                                                                                            ученая степень</w:t>
      </w:r>
    </w:p>
    <w:p w:rsidR="0022246C" w:rsidRPr="0022246C" w:rsidRDefault="0022246C" w:rsidP="0022246C">
      <w:pPr>
        <w:contextualSpacing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22246C" w:rsidRPr="0022246C" w:rsidRDefault="0022246C" w:rsidP="0022246C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22246C" w:rsidRPr="0022246C" w:rsidRDefault="0022246C" w:rsidP="0022246C">
      <w:pPr>
        <w:spacing w:after="0" w:line="240" w:lineRule="auto"/>
        <w:ind w:left="708" w:firstLine="12"/>
        <w:rPr>
          <w:rFonts w:ascii="Times New Roman" w:eastAsia="Calibri" w:hAnsi="Times New Roman" w:cs="Times New Roman"/>
          <w:b/>
          <w:sz w:val="28"/>
          <w:szCs w:val="28"/>
        </w:rPr>
      </w:pPr>
      <w:r w:rsidRPr="0022246C">
        <w:rPr>
          <w:rFonts w:ascii="Times New Roman" w:eastAsia="Calibri" w:hAnsi="Times New Roman" w:cs="Times New Roman"/>
          <w:b/>
          <w:sz w:val="28"/>
          <w:szCs w:val="28"/>
        </w:rPr>
        <w:t>Заслушав и оценив работы обучающихся, постановили наградить дипломами:</w:t>
      </w:r>
    </w:p>
    <w:p w:rsidR="0022246C" w:rsidRPr="0022246C" w:rsidRDefault="0022246C" w:rsidP="0022246C">
      <w:pPr>
        <w:spacing w:after="0" w:line="240" w:lineRule="auto"/>
        <w:ind w:firstLine="708"/>
        <w:rPr>
          <w:rFonts w:ascii="Times New Roman" w:eastAsia="Calibri" w:hAnsi="Times New Roman" w:cs="Times New Roman"/>
          <w:sz w:val="28"/>
          <w:szCs w:val="28"/>
        </w:rPr>
      </w:pPr>
    </w:p>
    <w:p w:rsidR="0022246C" w:rsidRPr="0022246C" w:rsidRDefault="0022246C" w:rsidP="0022246C">
      <w:pPr>
        <w:spacing w:after="0" w:line="240" w:lineRule="auto"/>
        <w:ind w:firstLine="708"/>
        <w:rPr>
          <w:rFonts w:ascii="Times New Roman" w:eastAsia="Calibri" w:hAnsi="Times New Roman" w:cs="Times New Roman"/>
          <w:b/>
          <w:sz w:val="28"/>
          <w:szCs w:val="28"/>
        </w:rPr>
      </w:pPr>
      <w:r w:rsidRPr="0022246C">
        <w:rPr>
          <w:rFonts w:ascii="Times New Roman" w:eastAsia="Calibri" w:hAnsi="Times New Roman" w:cs="Times New Roman"/>
          <w:b/>
          <w:sz w:val="28"/>
          <w:szCs w:val="28"/>
          <w:lang w:val="de-DE"/>
        </w:rPr>
        <w:t>I</w:t>
      </w:r>
      <w:r w:rsidRPr="0022246C">
        <w:rPr>
          <w:rFonts w:ascii="Times New Roman" w:eastAsia="Calibri" w:hAnsi="Times New Roman" w:cs="Times New Roman"/>
          <w:b/>
          <w:sz w:val="28"/>
          <w:szCs w:val="28"/>
        </w:rPr>
        <w:t xml:space="preserve"> степени:</w:t>
      </w:r>
    </w:p>
    <w:p w:rsidR="0022246C" w:rsidRPr="0022246C" w:rsidRDefault="0022246C" w:rsidP="0022246C">
      <w:pPr>
        <w:numPr>
          <w:ilvl w:val="0"/>
          <w:numId w:val="5"/>
        </w:num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22246C">
        <w:rPr>
          <w:rFonts w:ascii="Times New Roman" w:eastAsia="Calibri" w:hAnsi="Times New Roman" w:cs="Times New Roman"/>
          <w:b/>
          <w:sz w:val="28"/>
          <w:szCs w:val="28"/>
        </w:rPr>
        <w:t xml:space="preserve">_____________________________________________________________                                                                                               </w:t>
      </w:r>
      <w:r w:rsidRPr="0022246C">
        <w:rPr>
          <w:rFonts w:ascii="Times New Roman" w:eastAsia="Calibri" w:hAnsi="Times New Roman" w:cs="Times New Roman"/>
          <w:sz w:val="16"/>
          <w:szCs w:val="16"/>
        </w:rPr>
        <w:t>ФИО                                                                                   город</w:t>
      </w:r>
      <w:r w:rsidRPr="0022246C">
        <w:rPr>
          <w:rFonts w:ascii="Times New Roman" w:eastAsia="Calibri" w:hAnsi="Times New Roman" w:cs="Times New Roman"/>
          <w:sz w:val="16"/>
          <w:szCs w:val="16"/>
        </w:rPr>
        <w:tab/>
        <w:t xml:space="preserve">                                                                                              ОО</w:t>
      </w:r>
    </w:p>
    <w:p w:rsidR="0022246C" w:rsidRPr="0022246C" w:rsidRDefault="0022246C" w:rsidP="0022246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2246C">
        <w:rPr>
          <w:rFonts w:ascii="Times New Roman" w:eastAsia="Calibri" w:hAnsi="Times New Roman" w:cs="Times New Roman"/>
          <w:b/>
          <w:sz w:val="28"/>
          <w:szCs w:val="28"/>
          <w:lang w:val="de-DE"/>
        </w:rPr>
        <w:t>II</w:t>
      </w:r>
      <w:r w:rsidRPr="0022246C">
        <w:rPr>
          <w:rFonts w:ascii="Times New Roman" w:eastAsia="Calibri" w:hAnsi="Times New Roman" w:cs="Times New Roman"/>
          <w:b/>
          <w:sz w:val="28"/>
          <w:szCs w:val="28"/>
        </w:rPr>
        <w:t xml:space="preserve"> степени:</w:t>
      </w:r>
    </w:p>
    <w:p w:rsidR="0022246C" w:rsidRPr="0022246C" w:rsidRDefault="0022246C" w:rsidP="0022246C">
      <w:pPr>
        <w:numPr>
          <w:ilvl w:val="0"/>
          <w:numId w:val="6"/>
        </w:num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22246C">
        <w:rPr>
          <w:rFonts w:ascii="Times New Roman" w:eastAsia="Calibri" w:hAnsi="Times New Roman" w:cs="Times New Roman"/>
          <w:b/>
          <w:sz w:val="28"/>
          <w:szCs w:val="28"/>
        </w:rPr>
        <w:t xml:space="preserve">_____________________________________________________________                                                                                               </w:t>
      </w:r>
      <w:r w:rsidRPr="0022246C">
        <w:rPr>
          <w:rFonts w:ascii="Times New Roman" w:eastAsia="Calibri" w:hAnsi="Times New Roman" w:cs="Times New Roman"/>
          <w:sz w:val="16"/>
          <w:szCs w:val="16"/>
        </w:rPr>
        <w:t>ФИО                                                                                   город</w:t>
      </w:r>
      <w:r w:rsidRPr="0022246C">
        <w:rPr>
          <w:rFonts w:ascii="Times New Roman" w:eastAsia="Calibri" w:hAnsi="Times New Roman" w:cs="Times New Roman"/>
          <w:sz w:val="16"/>
          <w:szCs w:val="16"/>
        </w:rPr>
        <w:tab/>
        <w:t xml:space="preserve">                                                                                              ОО</w:t>
      </w:r>
    </w:p>
    <w:p w:rsidR="0022246C" w:rsidRPr="0022246C" w:rsidRDefault="0022246C" w:rsidP="0022246C">
      <w:pPr>
        <w:tabs>
          <w:tab w:val="left" w:pos="6697"/>
        </w:tabs>
        <w:spacing w:after="0"/>
        <w:jc w:val="both"/>
        <w:rPr>
          <w:rFonts w:ascii="Times New Roman" w:eastAsia="Calibri" w:hAnsi="Times New Roman" w:cs="Times New Roman"/>
          <w:sz w:val="16"/>
          <w:szCs w:val="16"/>
        </w:rPr>
      </w:pPr>
      <w:r w:rsidRPr="0022246C">
        <w:rPr>
          <w:rFonts w:ascii="Times New Roman" w:eastAsia="Calibri" w:hAnsi="Times New Roman" w:cs="Times New Roman"/>
          <w:sz w:val="16"/>
          <w:szCs w:val="16"/>
        </w:rPr>
        <w:t xml:space="preserve">                                </w:t>
      </w:r>
    </w:p>
    <w:p w:rsidR="0022246C" w:rsidRPr="0022246C" w:rsidRDefault="0022246C" w:rsidP="0022246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2246C">
        <w:rPr>
          <w:rFonts w:ascii="Times New Roman" w:eastAsia="Calibri" w:hAnsi="Times New Roman" w:cs="Times New Roman"/>
          <w:b/>
          <w:sz w:val="28"/>
          <w:szCs w:val="28"/>
          <w:lang w:val="de-DE"/>
        </w:rPr>
        <w:t>III</w:t>
      </w:r>
      <w:r w:rsidRPr="0022246C">
        <w:rPr>
          <w:rFonts w:ascii="Times New Roman" w:eastAsia="Calibri" w:hAnsi="Times New Roman" w:cs="Times New Roman"/>
          <w:b/>
          <w:sz w:val="28"/>
          <w:szCs w:val="28"/>
        </w:rPr>
        <w:t xml:space="preserve"> степени:</w:t>
      </w:r>
    </w:p>
    <w:p w:rsidR="0022246C" w:rsidRPr="0022246C" w:rsidRDefault="0022246C" w:rsidP="0022246C">
      <w:pPr>
        <w:numPr>
          <w:ilvl w:val="0"/>
          <w:numId w:val="7"/>
        </w:num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22246C">
        <w:rPr>
          <w:rFonts w:ascii="Times New Roman" w:eastAsia="Calibri" w:hAnsi="Times New Roman" w:cs="Times New Roman"/>
          <w:b/>
          <w:sz w:val="28"/>
          <w:szCs w:val="28"/>
        </w:rPr>
        <w:t xml:space="preserve">_____________________________________________________________                                                                                               </w:t>
      </w:r>
      <w:r w:rsidRPr="0022246C">
        <w:rPr>
          <w:rFonts w:ascii="Times New Roman" w:eastAsia="Calibri" w:hAnsi="Times New Roman" w:cs="Times New Roman"/>
          <w:sz w:val="16"/>
          <w:szCs w:val="16"/>
        </w:rPr>
        <w:t>ФИО                                                                                   город</w:t>
      </w:r>
      <w:r w:rsidRPr="0022246C">
        <w:rPr>
          <w:rFonts w:ascii="Times New Roman" w:eastAsia="Calibri" w:hAnsi="Times New Roman" w:cs="Times New Roman"/>
          <w:sz w:val="16"/>
          <w:szCs w:val="16"/>
        </w:rPr>
        <w:tab/>
        <w:t xml:space="preserve">                                                                                              ОО</w:t>
      </w:r>
    </w:p>
    <w:p w:rsidR="0022246C" w:rsidRPr="0022246C" w:rsidRDefault="0022246C" w:rsidP="0022246C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22246C" w:rsidRPr="0022246C" w:rsidRDefault="0022246C" w:rsidP="0022246C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22246C" w:rsidRPr="0022246C" w:rsidRDefault="0022246C" w:rsidP="0022246C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22246C" w:rsidRPr="0022246C" w:rsidRDefault="0022246C" w:rsidP="0022246C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22246C" w:rsidRPr="0022246C" w:rsidRDefault="0022246C" w:rsidP="0022246C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22246C" w:rsidRPr="0022246C" w:rsidRDefault="0022246C" w:rsidP="0022246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22246C" w:rsidRPr="0022246C" w:rsidRDefault="0022246C" w:rsidP="0022246C">
      <w:pPr>
        <w:spacing w:after="0" w:line="240" w:lineRule="auto"/>
        <w:ind w:firstLine="708"/>
        <w:rPr>
          <w:rFonts w:ascii="Times New Roman" w:eastAsia="Calibri" w:hAnsi="Times New Roman" w:cs="Times New Roman"/>
          <w:b/>
          <w:sz w:val="28"/>
          <w:szCs w:val="28"/>
        </w:rPr>
      </w:pPr>
      <w:r w:rsidRPr="0022246C">
        <w:rPr>
          <w:rFonts w:ascii="Times New Roman" w:eastAsia="Calibri" w:hAnsi="Times New Roman" w:cs="Times New Roman"/>
          <w:b/>
          <w:sz w:val="28"/>
          <w:szCs w:val="28"/>
        </w:rPr>
        <w:t>Подписи членов экспертной комиссии:</w:t>
      </w:r>
    </w:p>
    <w:p w:rsidR="0022246C" w:rsidRPr="0022246C" w:rsidRDefault="0022246C" w:rsidP="0022246C">
      <w:pPr>
        <w:numPr>
          <w:ilvl w:val="0"/>
          <w:numId w:val="8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22246C">
        <w:rPr>
          <w:rFonts w:ascii="Times New Roman" w:eastAsia="Calibri" w:hAnsi="Times New Roman" w:cs="Times New Roman"/>
          <w:sz w:val="28"/>
          <w:szCs w:val="28"/>
        </w:rPr>
        <w:t>_____________   _______________   __________</w:t>
      </w:r>
    </w:p>
    <w:p w:rsidR="0022246C" w:rsidRPr="0022246C" w:rsidRDefault="0022246C" w:rsidP="0022246C">
      <w:pPr>
        <w:spacing w:after="0" w:line="240" w:lineRule="auto"/>
        <w:ind w:firstLine="708"/>
        <w:rPr>
          <w:rFonts w:ascii="Times New Roman" w:eastAsia="Calibri" w:hAnsi="Times New Roman" w:cs="Times New Roman"/>
          <w:sz w:val="16"/>
          <w:szCs w:val="16"/>
        </w:rPr>
      </w:pPr>
      <w:r w:rsidRPr="0022246C">
        <w:rPr>
          <w:rFonts w:ascii="Times New Roman" w:eastAsia="Calibri" w:hAnsi="Times New Roman" w:cs="Times New Roman"/>
          <w:sz w:val="16"/>
          <w:szCs w:val="16"/>
        </w:rPr>
        <w:t xml:space="preserve">              подпись                                             ФИО                                     дата</w:t>
      </w:r>
    </w:p>
    <w:p w:rsidR="0022246C" w:rsidRPr="0022246C" w:rsidRDefault="0022246C" w:rsidP="0022246C">
      <w:pPr>
        <w:numPr>
          <w:ilvl w:val="0"/>
          <w:numId w:val="8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2246C">
        <w:rPr>
          <w:rFonts w:ascii="Times New Roman" w:eastAsia="Calibri" w:hAnsi="Times New Roman" w:cs="Times New Roman"/>
          <w:sz w:val="28"/>
          <w:szCs w:val="28"/>
        </w:rPr>
        <w:t>_____________   _______________   ___________</w:t>
      </w:r>
    </w:p>
    <w:p w:rsidR="0022246C" w:rsidRPr="0022246C" w:rsidRDefault="0022246C" w:rsidP="0022246C">
      <w:pPr>
        <w:spacing w:after="0" w:line="240" w:lineRule="auto"/>
        <w:ind w:firstLine="708"/>
        <w:rPr>
          <w:rFonts w:ascii="Times New Roman" w:eastAsia="Calibri" w:hAnsi="Times New Roman" w:cs="Times New Roman"/>
          <w:sz w:val="16"/>
          <w:szCs w:val="16"/>
        </w:rPr>
      </w:pPr>
      <w:r w:rsidRPr="0022246C">
        <w:rPr>
          <w:rFonts w:ascii="Times New Roman" w:eastAsia="Calibri" w:hAnsi="Times New Roman" w:cs="Times New Roman"/>
          <w:sz w:val="16"/>
          <w:szCs w:val="16"/>
        </w:rPr>
        <w:t xml:space="preserve">              подпись                                             ФИО                                     дата</w:t>
      </w:r>
    </w:p>
    <w:p w:rsidR="0022246C" w:rsidRPr="0022246C" w:rsidRDefault="0022246C" w:rsidP="0022246C">
      <w:pPr>
        <w:spacing w:after="0" w:line="240" w:lineRule="auto"/>
        <w:ind w:firstLine="708"/>
        <w:rPr>
          <w:rFonts w:ascii="Times New Roman" w:eastAsia="Calibri" w:hAnsi="Times New Roman" w:cs="Times New Roman"/>
          <w:sz w:val="16"/>
          <w:szCs w:val="16"/>
        </w:rPr>
      </w:pPr>
    </w:p>
    <w:p w:rsidR="0022246C" w:rsidRPr="0022246C" w:rsidRDefault="0022246C" w:rsidP="0022246C">
      <w:pPr>
        <w:rPr>
          <w:rFonts w:ascii="Calibri" w:eastAsia="Calibri" w:hAnsi="Calibri" w:cs="Times New Roman"/>
        </w:rPr>
      </w:pPr>
    </w:p>
    <w:p w:rsidR="0022246C" w:rsidRPr="0022246C" w:rsidRDefault="0022246C" w:rsidP="0022246C">
      <w:pPr>
        <w:jc w:val="both"/>
        <w:rPr>
          <w:rFonts w:ascii="Calibri" w:eastAsia="Calibri" w:hAnsi="Calibri" w:cs="Times New Roman"/>
        </w:rPr>
      </w:pPr>
    </w:p>
    <w:p w:rsidR="0022246C" w:rsidRPr="0022246C" w:rsidRDefault="0022246C" w:rsidP="0022246C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2246C" w:rsidRPr="0022246C" w:rsidRDefault="0022246C" w:rsidP="0022246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288F" w:rsidRDefault="0063288F" w:rsidP="0022246C"/>
    <w:sectPr w:rsidR="0063288F" w:rsidSect="0022246C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notTrueType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C564810"/>
    <w:multiLevelType w:val="hybridMultilevel"/>
    <w:tmpl w:val="B0DA474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26960714"/>
    <w:multiLevelType w:val="hybridMultilevel"/>
    <w:tmpl w:val="96A006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26249C"/>
    <w:multiLevelType w:val="hybridMultilevel"/>
    <w:tmpl w:val="8FDE9A96"/>
    <w:lvl w:ilvl="0" w:tplc="FE98BAB2">
      <w:start w:val="1"/>
      <w:numFmt w:val="decimal"/>
      <w:lvlText w:val="%1."/>
      <w:lvlJc w:val="left"/>
      <w:pPr>
        <w:ind w:left="795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3" w15:restartNumberingAfterBreak="0">
    <w:nsid w:val="4B09566D"/>
    <w:multiLevelType w:val="hybridMultilevel"/>
    <w:tmpl w:val="BC825846"/>
    <w:lvl w:ilvl="0" w:tplc="0419000F">
      <w:start w:val="1"/>
      <w:numFmt w:val="decimal"/>
      <w:lvlText w:val="%1."/>
      <w:lvlJc w:val="left"/>
      <w:pPr>
        <w:ind w:left="795" w:hanging="360"/>
      </w:p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4" w15:restartNumberingAfterBreak="0">
    <w:nsid w:val="4BDB4699"/>
    <w:multiLevelType w:val="hybridMultilevel"/>
    <w:tmpl w:val="62084C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B51DB9"/>
    <w:multiLevelType w:val="hybridMultilevel"/>
    <w:tmpl w:val="9A38FA9C"/>
    <w:lvl w:ilvl="0" w:tplc="0419000F">
      <w:start w:val="1"/>
      <w:numFmt w:val="decimal"/>
      <w:lvlText w:val="%1."/>
      <w:lvlJc w:val="left"/>
      <w:pPr>
        <w:ind w:left="795" w:hanging="360"/>
      </w:p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6" w15:restartNumberingAfterBreak="0">
    <w:nsid w:val="55765FF8"/>
    <w:multiLevelType w:val="hybridMultilevel"/>
    <w:tmpl w:val="F9AE0B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0F">
      <w:start w:val="1"/>
      <w:numFmt w:val="decimal"/>
      <w:lvlText w:val="%3."/>
      <w:lvlJc w:val="lef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E786650"/>
    <w:multiLevelType w:val="hybridMultilevel"/>
    <w:tmpl w:val="9A38FA9C"/>
    <w:lvl w:ilvl="0" w:tplc="0419000F">
      <w:start w:val="1"/>
      <w:numFmt w:val="decimal"/>
      <w:lvlText w:val="%1."/>
      <w:lvlJc w:val="left"/>
      <w:pPr>
        <w:ind w:left="795" w:hanging="360"/>
      </w:p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8" w15:restartNumberingAfterBreak="0">
    <w:nsid w:val="6858555D"/>
    <w:multiLevelType w:val="hybridMultilevel"/>
    <w:tmpl w:val="213EC2EC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 w15:restartNumberingAfterBreak="0">
    <w:nsid w:val="788A1458"/>
    <w:multiLevelType w:val="hybridMultilevel"/>
    <w:tmpl w:val="5E321308"/>
    <w:lvl w:ilvl="0" w:tplc="0419000F">
      <w:start w:val="1"/>
      <w:numFmt w:val="decimal"/>
      <w:lvlText w:val="%1."/>
      <w:lvlJc w:val="left"/>
      <w:pPr>
        <w:ind w:left="795" w:hanging="360"/>
      </w:p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0" w15:restartNumberingAfterBreak="0">
    <w:nsid w:val="7EA13E8E"/>
    <w:multiLevelType w:val="hybridMultilevel"/>
    <w:tmpl w:val="8FDE9A96"/>
    <w:lvl w:ilvl="0" w:tplc="FE98BAB2">
      <w:start w:val="1"/>
      <w:numFmt w:val="decimal"/>
      <w:lvlText w:val="%1."/>
      <w:lvlJc w:val="left"/>
      <w:pPr>
        <w:ind w:left="795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6"/>
  </w:num>
  <w:num w:numId="2">
    <w:abstractNumId w:val="8"/>
  </w:num>
  <w:num w:numId="3">
    <w:abstractNumId w:val="1"/>
  </w:num>
  <w:num w:numId="4">
    <w:abstractNumId w:val="9"/>
  </w:num>
  <w:num w:numId="5">
    <w:abstractNumId w:val="2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</w:num>
  <w:num w:numId="8">
    <w:abstractNumId w:val="7"/>
  </w:num>
  <w:num w:numId="9">
    <w:abstractNumId w:val="3"/>
  </w:num>
  <w:num w:numId="10">
    <w:abstractNumId w:val="4"/>
  </w:num>
  <w:num w:numId="11">
    <w:abstractNumId w:val="5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2246C"/>
    <w:rsid w:val="000E725C"/>
    <w:rsid w:val="00153484"/>
    <w:rsid w:val="001D2AB9"/>
    <w:rsid w:val="00210D78"/>
    <w:rsid w:val="0022246C"/>
    <w:rsid w:val="002836C8"/>
    <w:rsid w:val="002E3D98"/>
    <w:rsid w:val="00445A49"/>
    <w:rsid w:val="004E15A5"/>
    <w:rsid w:val="005146C4"/>
    <w:rsid w:val="005A5B58"/>
    <w:rsid w:val="0063288F"/>
    <w:rsid w:val="00636743"/>
    <w:rsid w:val="00685B9A"/>
    <w:rsid w:val="00702006"/>
    <w:rsid w:val="00775820"/>
    <w:rsid w:val="008E477F"/>
    <w:rsid w:val="00913DCC"/>
    <w:rsid w:val="00925FE0"/>
    <w:rsid w:val="009C484D"/>
    <w:rsid w:val="00AD07E0"/>
    <w:rsid w:val="00B72EE3"/>
    <w:rsid w:val="00B91250"/>
    <w:rsid w:val="00C1653D"/>
    <w:rsid w:val="00C2465A"/>
    <w:rsid w:val="00C7403D"/>
    <w:rsid w:val="00DA15A1"/>
    <w:rsid w:val="00DB4164"/>
    <w:rsid w:val="00EE05A9"/>
    <w:rsid w:val="00F94D3D"/>
    <w:rsid w:val="00FB48D9"/>
    <w:rsid w:val="00FB5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A820D3"/>
  <w15:docId w15:val="{4FC8153C-0AB0-8942-B35F-BF086CE0ED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224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146C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gpakhomova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190</TotalTime>
  <Pages>10</Pages>
  <Words>2147</Words>
  <Characters>16127</Characters>
  <Application>Microsoft Office Word</Application>
  <DocSecurity>0</DocSecurity>
  <Lines>1151</Lines>
  <Paragraphs>761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17513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eastar</dc:creator>
  <cp:lastModifiedBy>Microsoft Office User</cp:lastModifiedBy>
  <cp:revision>11</cp:revision>
  <dcterms:created xsi:type="dcterms:W3CDTF">2018-03-14T02:23:00Z</dcterms:created>
  <dcterms:modified xsi:type="dcterms:W3CDTF">2020-04-27T01:24:00Z</dcterms:modified>
</cp:coreProperties>
</file>